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215"/>
      </w:tblGrid>
      <w:tr w:rsidR="00510913" w:rsidTr="009B0271">
        <w:trPr>
          <w:cantSplit/>
          <w:trHeight w:val="4813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2D333E" w:rsidRPr="00EA2AC9" w:rsidRDefault="002D333E" w:rsidP="002D333E">
            <w:pPr>
              <w:pStyle w:val="1"/>
              <w:rPr>
                <w:bCs w:val="0"/>
              </w:rPr>
            </w:pPr>
            <w:r w:rsidRPr="00EA2AC9">
              <w:rPr>
                <w:bCs w:val="0"/>
              </w:rPr>
              <w:t>ФЕДЕРАЛЬНОЕ БЮДЖЕТНОЕ УЧРЕЖДЕНИЕ</w:t>
            </w:r>
          </w:p>
          <w:p w:rsidR="002D333E" w:rsidRPr="00EA2AC9" w:rsidRDefault="002D333E" w:rsidP="002D333E">
            <w:pPr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EA2AC9">
              <w:rPr>
                <w:b/>
                <w:bCs/>
                <w:sz w:val="24"/>
                <w:szCs w:val="24"/>
              </w:rPr>
              <w:t xml:space="preserve">«ЦЕНТРАЛЬНАЯ НАУЧНО-ТЕХНИЧЕСКАЯ БИБЛИОТЕКА </w:t>
            </w:r>
          </w:p>
          <w:p w:rsidR="002D333E" w:rsidRPr="00EA2AC9" w:rsidRDefault="002D333E" w:rsidP="002D333E">
            <w:pPr>
              <w:spacing w:line="264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A2AC9">
              <w:rPr>
                <w:b/>
                <w:bCs/>
                <w:sz w:val="24"/>
                <w:szCs w:val="24"/>
              </w:rPr>
              <w:t>ЛЕГКОЙ ПРОМЫШЛЕННОСТИ</w:t>
            </w:r>
          </w:p>
          <w:p w:rsidR="002D333E" w:rsidRDefault="002D333E" w:rsidP="002D333E">
            <w:pPr>
              <w:spacing w:after="120" w:line="264" w:lineRule="auto"/>
              <w:jc w:val="center"/>
              <w:rPr>
                <w:b/>
                <w:sz w:val="24"/>
                <w:szCs w:val="24"/>
              </w:rPr>
            </w:pPr>
            <w:r w:rsidRPr="00EA2AC9">
              <w:rPr>
                <w:b/>
                <w:sz w:val="24"/>
                <w:szCs w:val="24"/>
              </w:rPr>
              <w:t>(ФБУ «ЦНТБ ЛП»)</w:t>
            </w: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4351"/>
              <w:gridCol w:w="4352"/>
            </w:tblGrid>
            <w:tr w:rsidR="003641DE" w:rsidTr="00B81BBD">
              <w:trPr>
                <w:trHeight w:val="2228"/>
              </w:trPr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41DE" w:rsidRDefault="003641DE" w:rsidP="00B81BBD">
                  <w:pPr>
                    <w:spacing w:after="120" w:line="264" w:lineRule="auto"/>
                    <w:rPr>
                      <w:b/>
                      <w:sz w:val="24"/>
                      <w:szCs w:val="24"/>
                    </w:rPr>
                  </w:pPr>
                  <w:r>
                    <w:object w:dxaOrig="3210" w:dyaOrig="31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0pt;height:119.25pt" o:ole="">
                        <v:imagedata r:id="rId7" o:title=""/>
                      </v:shape>
                      <o:OLEObject Type="Embed" ProgID="PBrush" ShapeID="_x0000_i1025" DrawAspect="Content" ObjectID="_1525861576" r:id="rId8"/>
                    </w:object>
                  </w:r>
                </w:p>
              </w:tc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4D90" w:rsidRDefault="00F14D90" w:rsidP="003641DE">
                  <w:pPr>
                    <w:spacing w:line="360" w:lineRule="auto"/>
                    <w:rPr>
                      <w:b/>
                    </w:rPr>
                  </w:pPr>
                </w:p>
                <w:p w:rsidR="00F14D90" w:rsidRDefault="00F14D90" w:rsidP="003641DE">
                  <w:pPr>
                    <w:spacing w:line="360" w:lineRule="auto"/>
                    <w:rPr>
                      <w:b/>
                    </w:rPr>
                  </w:pPr>
                </w:p>
                <w:p w:rsidR="00F14D90" w:rsidRDefault="003641DE" w:rsidP="003641DE">
                  <w:pPr>
                    <w:spacing w:line="36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EA2AC9">
                    <w:rPr>
                      <w:b/>
                    </w:rPr>
                    <w:t>117452,</w:t>
                  </w:r>
                  <w:r w:rsidRPr="00EA2AC9">
                    <w:rPr>
                      <w:b/>
                      <w:i/>
                      <w:sz w:val="24"/>
                      <w:szCs w:val="24"/>
                    </w:rPr>
                    <w:t xml:space="preserve"> г. Москва, ул.Азовская, д.</w:t>
                  </w:r>
                  <w:r w:rsidR="0009710A">
                    <w:rPr>
                      <w:b/>
                      <w:i/>
                      <w:sz w:val="24"/>
                      <w:szCs w:val="24"/>
                    </w:rPr>
                    <w:t>3</w:t>
                  </w:r>
                  <w:r w:rsidRPr="00EA2AC9">
                    <w:rPr>
                      <w:b/>
                      <w:i/>
                      <w:sz w:val="24"/>
                      <w:szCs w:val="24"/>
                    </w:rPr>
                    <w:t>9</w:t>
                  </w:r>
                  <w:r w:rsidR="00F14D90">
                    <w:rPr>
                      <w:b/>
                      <w:i/>
                      <w:sz w:val="24"/>
                      <w:szCs w:val="24"/>
                    </w:rPr>
                    <w:t>/1</w:t>
                  </w:r>
                </w:p>
                <w:p w:rsidR="003641DE" w:rsidRPr="00F14D90" w:rsidRDefault="00F14D90" w:rsidP="00F14D90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       </w:t>
                  </w:r>
                  <w:r w:rsidR="003641DE" w:rsidRPr="00EA2AC9">
                    <w:rPr>
                      <w:b/>
                      <w:i/>
                      <w:sz w:val="24"/>
                      <w:szCs w:val="24"/>
                    </w:rPr>
                    <w:t>тел. (495) 318-61-10</w:t>
                  </w:r>
                </w:p>
                <w:p w:rsidR="003641DE" w:rsidRDefault="00F14D90" w:rsidP="002D333E">
                  <w:pPr>
                    <w:spacing w:after="120" w:line="264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</w:t>
                  </w:r>
                  <w:r w:rsidR="003641DE" w:rsidRPr="00EA2AC9">
                    <w:rPr>
                      <w:b/>
                      <w:i/>
                      <w:sz w:val="24"/>
                      <w:szCs w:val="24"/>
                      <w:lang w:val="en-US"/>
                    </w:rPr>
                    <w:t>e</w:t>
                  </w:r>
                  <w:r w:rsidR="003641DE" w:rsidRPr="003641DE">
                    <w:rPr>
                      <w:b/>
                      <w:i/>
                      <w:sz w:val="24"/>
                      <w:szCs w:val="24"/>
                    </w:rPr>
                    <w:t>-</w:t>
                  </w:r>
                  <w:r w:rsidR="003641DE" w:rsidRPr="00EA2AC9">
                    <w:rPr>
                      <w:b/>
                      <w:i/>
                      <w:sz w:val="24"/>
                      <w:szCs w:val="24"/>
                      <w:lang w:val="en-US"/>
                    </w:rPr>
                    <w:t>mail</w:t>
                  </w:r>
                  <w:r w:rsidR="003641DE" w:rsidRPr="00EA2AC9">
                    <w:rPr>
                      <w:b/>
                      <w:i/>
                      <w:sz w:val="24"/>
                      <w:szCs w:val="24"/>
                    </w:rPr>
                    <w:t>:</w:t>
                  </w:r>
                  <w:proofErr w:type="spellStart"/>
                  <w:r w:rsidR="003641DE" w:rsidRPr="00EA2AC9">
                    <w:rPr>
                      <w:b/>
                      <w:i/>
                      <w:sz w:val="24"/>
                      <w:szCs w:val="24"/>
                      <w:lang w:val="en-US"/>
                    </w:rPr>
                    <w:t>biblegprom</w:t>
                  </w:r>
                  <w:proofErr w:type="spellEnd"/>
                  <w:r w:rsidR="003641DE" w:rsidRPr="003641DE">
                    <w:rPr>
                      <w:b/>
                      <w:i/>
                      <w:sz w:val="24"/>
                      <w:szCs w:val="24"/>
                    </w:rPr>
                    <w:t>@</w:t>
                  </w:r>
                  <w:r w:rsidR="003641DE" w:rsidRPr="00EA2AC9">
                    <w:rPr>
                      <w:b/>
                      <w:i/>
                      <w:sz w:val="24"/>
                      <w:szCs w:val="24"/>
                      <w:lang w:val="en-US"/>
                    </w:rPr>
                    <w:t>mail</w:t>
                  </w:r>
                  <w:r w:rsidR="003641DE" w:rsidRPr="003641DE">
                    <w:rPr>
                      <w:b/>
                      <w:i/>
                      <w:sz w:val="24"/>
                      <w:szCs w:val="24"/>
                    </w:rPr>
                    <w:t>.</w:t>
                  </w:r>
                  <w:proofErr w:type="spellStart"/>
                  <w:r w:rsidR="003641DE" w:rsidRPr="00EA2AC9">
                    <w:rPr>
                      <w:b/>
                      <w:i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FF4CA1" w:rsidRPr="00B81BBD" w:rsidRDefault="00F14D90" w:rsidP="00B81BBD">
            <w:pPr>
              <w:spacing w:after="120"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  <w:r w:rsidR="009F7F1B" w:rsidRPr="00EA2AC9">
              <w:rPr>
                <w:b/>
                <w:sz w:val="24"/>
                <w:szCs w:val="24"/>
              </w:rPr>
              <w:t>____________________________________________________________</w:t>
            </w:r>
          </w:p>
          <w:p w:rsidR="00510913" w:rsidRPr="00EA2AC9" w:rsidRDefault="00510913" w:rsidP="00462B4B">
            <w:pPr>
              <w:spacing w:before="200"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B0517" w:rsidRPr="005F3C8F" w:rsidRDefault="0082013F" w:rsidP="009B0271">
      <w:pPr>
        <w:pStyle w:val="ac"/>
        <w:spacing w:line="276" w:lineRule="auto"/>
        <w:ind w:left="-426" w:firstLine="710"/>
        <w:rPr>
          <w:i/>
          <w:spacing w:val="2"/>
          <w:sz w:val="28"/>
          <w:szCs w:val="28"/>
          <w:lang w:val="ru-RU"/>
        </w:rPr>
      </w:pPr>
      <w:r w:rsidRPr="005F3C8F">
        <w:rPr>
          <w:i/>
          <w:spacing w:val="2"/>
          <w:sz w:val="28"/>
          <w:szCs w:val="28"/>
          <w:lang w:val="ru-RU"/>
        </w:rPr>
        <w:t xml:space="preserve">В настоящее время в Москве действует </w:t>
      </w:r>
      <w:r w:rsidR="00822D59" w:rsidRPr="005F3C8F">
        <w:rPr>
          <w:i/>
          <w:spacing w:val="2"/>
          <w:sz w:val="28"/>
          <w:szCs w:val="28"/>
          <w:lang w:val="ru-RU"/>
        </w:rPr>
        <w:t xml:space="preserve"> одна из крупнейших  нау</w:t>
      </w:r>
      <w:r w:rsidR="00822D59" w:rsidRPr="005F3C8F">
        <w:rPr>
          <w:i/>
          <w:spacing w:val="2"/>
          <w:sz w:val="28"/>
          <w:szCs w:val="28"/>
          <w:lang w:val="ru-RU"/>
        </w:rPr>
        <w:t>ч</w:t>
      </w:r>
      <w:r w:rsidR="00822D59" w:rsidRPr="005F3C8F">
        <w:rPr>
          <w:i/>
          <w:spacing w:val="2"/>
          <w:sz w:val="28"/>
          <w:szCs w:val="28"/>
          <w:lang w:val="ru-RU"/>
        </w:rPr>
        <w:t>но-технических библиотек</w:t>
      </w:r>
      <w:r w:rsidR="00277C84" w:rsidRPr="005F3C8F">
        <w:rPr>
          <w:i/>
          <w:spacing w:val="2"/>
          <w:sz w:val="28"/>
          <w:szCs w:val="28"/>
          <w:lang w:val="ru-RU"/>
        </w:rPr>
        <w:t xml:space="preserve"> </w:t>
      </w:r>
      <w:r w:rsidR="00AE43ED">
        <w:rPr>
          <w:i/>
          <w:spacing w:val="2"/>
          <w:sz w:val="28"/>
          <w:szCs w:val="28"/>
          <w:lang w:val="ru-RU"/>
        </w:rPr>
        <w:t xml:space="preserve">- </w:t>
      </w:r>
      <w:r w:rsidR="00822D59" w:rsidRPr="00AE43ED">
        <w:rPr>
          <w:b/>
          <w:i/>
          <w:spacing w:val="2"/>
          <w:sz w:val="28"/>
          <w:szCs w:val="28"/>
          <w:lang w:val="ru-RU"/>
        </w:rPr>
        <w:t>«Центральная научно-техническая би</w:t>
      </w:r>
      <w:r w:rsidR="00822D59" w:rsidRPr="00AE43ED">
        <w:rPr>
          <w:b/>
          <w:i/>
          <w:spacing w:val="2"/>
          <w:sz w:val="28"/>
          <w:szCs w:val="28"/>
          <w:lang w:val="ru-RU"/>
        </w:rPr>
        <w:t>б</w:t>
      </w:r>
      <w:r w:rsidR="00822D59" w:rsidRPr="00AE43ED">
        <w:rPr>
          <w:b/>
          <w:i/>
          <w:spacing w:val="2"/>
          <w:sz w:val="28"/>
          <w:szCs w:val="28"/>
          <w:lang w:val="ru-RU"/>
        </w:rPr>
        <w:t>лиотека легкой промышленности»</w:t>
      </w:r>
      <w:r w:rsidR="00822D59" w:rsidRPr="005F3C8F">
        <w:rPr>
          <w:i/>
          <w:spacing w:val="2"/>
          <w:sz w:val="28"/>
          <w:szCs w:val="28"/>
          <w:lang w:val="ru-RU"/>
        </w:rPr>
        <w:t xml:space="preserve"> </w:t>
      </w:r>
      <w:r w:rsidR="00AE43ED">
        <w:rPr>
          <w:i/>
          <w:spacing w:val="2"/>
          <w:sz w:val="28"/>
          <w:szCs w:val="28"/>
          <w:lang w:val="ru-RU"/>
        </w:rPr>
        <w:t xml:space="preserve">- </w:t>
      </w:r>
      <w:r w:rsidR="00082389" w:rsidRPr="005F3C8F">
        <w:rPr>
          <w:b/>
          <w:i/>
          <w:color w:val="C00000"/>
          <w:spacing w:val="2"/>
          <w:sz w:val="28"/>
          <w:szCs w:val="28"/>
          <w:lang w:val="ru-RU"/>
        </w:rPr>
        <w:t>единственный</w:t>
      </w:r>
      <w:r w:rsidRPr="005F3C8F">
        <w:rPr>
          <w:b/>
          <w:i/>
          <w:color w:val="C00000"/>
          <w:spacing w:val="2"/>
          <w:sz w:val="28"/>
          <w:szCs w:val="28"/>
          <w:lang w:val="ru-RU"/>
        </w:rPr>
        <w:t xml:space="preserve"> </w:t>
      </w:r>
      <w:r w:rsidR="00515316" w:rsidRPr="005F3C8F">
        <w:rPr>
          <w:b/>
          <w:i/>
          <w:color w:val="C00000"/>
          <w:spacing w:val="2"/>
          <w:sz w:val="28"/>
          <w:szCs w:val="28"/>
          <w:lang w:val="ru-RU"/>
        </w:rPr>
        <w:t xml:space="preserve"> в России </w:t>
      </w:r>
      <w:r w:rsidR="00F122FB" w:rsidRPr="005F3C8F">
        <w:rPr>
          <w:b/>
          <w:i/>
          <w:color w:val="C00000"/>
          <w:spacing w:val="2"/>
          <w:sz w:val="28"/>
          <w:szCs w:val="28"/>
          <w:lang w:val="ru-RU"/>
        </w:rPr>
        <w:t>де</w:t>
      </w:r>
      <w:r w:rsidR="00082389" w:rsidRPr="005F3C8F">
        <w:rPr>
          <w:b/>
          <w:i/>
          <w:color w:val="C00000"/>
          <w:spacing w:val="2"/>
          <w:sz w:val="28"/>
          <w:szCs w:val="28"/>
          <w:lang w:val="ru-RU"/>
        </w:rPr>
        <w:t>позит</w:t>
      </w:r>
      <w:r w:rsidR="00082389" w:rsidRPr="005F3C8F">
        <w:rPr>
          <w:b/>
          <w:i/>
          <w:color w:val="C00000"/>
          <w:spacing w:val="2"/>
          <w:sz w:val="28"/>
          <w:szCs w:val="28"/>
          <w:lang w:val="ru-RU"/>
        </w:rPr>
        <w:t>а</w:t>
      </w:r>
      <w:r w:rsidR="00082389" w:rsidRPr="005F3C8F">
        <w:rPr>
          <w:b/>
          <w:i/>
          <w:color w:val="C00000"/>
          <w:spacing w:val="2"/>
          <w:sz w:val="28"/>
          <w:szCs w:val="28"/>
          <w:lang w:val="ru-RU"/>
        </w:rPr>
        <w:t>рий отрасли</w:t>
      </w:r>
      <w:r w:rsidR="00822D59" w:rsidRPr="005F3C8F">
        <w:rPr>
          <w:i/>
          <w:spacing w:val="2"/>
          <w:sz w:val="28"/>
          <w:szCs w:val="28"/>
          <w:lang w:val="ru-RU"/>
        </w:rPr>
        <w:t xml:space="preserve"> </w:t>
      </w:r>
    </w:p>
    <w:p w:rsidR="00DD1FDF" w:rsidRPr="005F3C8F" w:rsidRDefault="0082013F" w:rsidP="009B0271">
      <w:pPr>
        <w:pStyle w:val="ac"/>
        <w:spacing w:line="276" w:lineRule="auto"/>
        <w:ind w:left="-426" w:firstLine="710"/>
        <w:rPr>
          <w:i/>
          <w:spacing w:val="2"/>
          <w:sz w:val="28"/>
          <w:szCs w:val="28"/>
          <w:lang w:val="ru-RU"/>
        </w:rPr>
      </w:pPr>
      <w:r w:rsidRPr="005F3C8F">
        <w:rPr>
          <w:i/>
          <w:spacing w:val="2"/>
          <w:sz w:val="28"/>
          <w:szCs w:val="28"/>
          <w:lang w:val="ru-RU"/>
        </w:rPr>
        <w:t>Библиотека является подведомственной организацией Министерс</w:t>
      </w:r>
      <w:r w:rsidRPr="005F3C8F">
        <w:rPr>
          <w:i/>
          <w:spacing w:val="2"/>
          <w:sz w:val="28"/>
          <w:szCs w:val="28"/>
          <w:lang w:val="ru-RU"/>
        </w:rPr>
        <w:t>т</w:t>
      </w:r>
      <w:r w:rsidRPr="005F3C8F">
        <w:rPr>
          <w:i/>
          <w:spacing w:val="2"/>
          <w:sz w:val="28"/>
          <w:szCs w:val="28"/>
          <w:lang w:val="ru-RU"/>
        </w:rPr>
        <w:t>ва промышленности и торговли Российской Федерации и тесно сотрудн</w:t>
      </w:r>
      <w:r w:rsidRPr="005F3C8F">
        <w:rPr>
          <w:i/>
          <w:spacing w:val="2"/>
          <w:sz w:val="28"/>
          <w:szCs w:val="28"/>
          <w:lang w:val="ru-RU"/>
        </w:rPr>
        <w:t>и</w:t>
      </w:r>
      <w:r w:rsidRPr="005F3C8F">
        <w:rPr>
          <w:i/>
          <w:spacing w:val="2"/>
          <w:sz w:val="28"/>
          <w:szCs w:val="28"/>
          <w:lang w:val="ru-RU"/>
        </w:rPr>
        <w:t xml:space="preserve">чает  с ведущими и развивающимися  предприятиями отрасли в части обеспечения  научно-технической </w:t>
      </w:r>
      <w:r w:rsidR="00082389" w:rsidRPr="005F3C8F">
        <w:rPr>
          <w:i/>
          <w:spacing w:val="2"/>
          <w:sz w:val="28"/>
          <w:szCs w:val="28"/>
          <w:lang w:val="ru-RU"/>
        </w:rPr>
        <w:t>информацией</w:t>
      </w:r>
      <w:r w:rsidR="00DD1FDF" w:rsidRPr="005F3C8F">
        <w:rPr>
          <w:i/>
          <w:spacing w:val="2"/>
          <w:sz w:val="28"/>
          <w:szCs w:val="28"/>
          <w:lang w:val="ru-RU"/>
        </w:rPr>
        <w:t>.</w:t>
      </w:r>
      <w:r w:rsidR="00082389" w:rsidRPr="005F3C8F">
        <w:rPr>
          <w:i/>
          <w:spacing w:val="2"/>
          <w:sz w:val="28"/>
          <w:szCs w:val="28"/>
          <w:lang w:val="ru-RU"/>
        </w:rPr>
        <w:t xml:space="preserve"> </w:t>
      </w:r>
    </w:p>
    <w:p w:rsidR="004B33F7" w:rsidRPr="005F3C8F" w:rsidRDefault="004B33F7" w:rsidP="009B0271">
      <w:pPr>
        <w:pStyle w:val="ac"/>
        <w:spacing w:line="276" w:lineRule="auto"/>
        <w:ind w:left="-426" w:firstLine="710"/>
        <w:rPr>
          <w:i/>
          <w:spacing w:val="2"/>
          <w:sz w:val="28"/>
          <w:szCs w:val="28"/>
          <w:lang w:val="ru-RU"/>
        </w:rPr>
      </w:pPr>
      <w:r w:rsidRPr="009B0271">
        <w:rPr>
          <w:i/>
          <w:sz w:val="28"/>
          <w:szCs w:val="28"/>
          <w:lang w:val="ru-RU"/>
        </w:rPr>
        <w:t>Ни для кого не секрет, что с появлением интернета библиотеки ст</w:t>
      </w:r>
      <w:r w:rsidRPr="009B0271">
        <w:rPr>
          <w:i/>
          <w:sz w:val="28"/>
          <w:szCs w:val="28"/>
          <w:lang w:val="ru-RU"/>
        </w:rPr>
        <w:t>а</w:t>
      </w:r>
      <w:r w:rsidRPr="009B0271">
        <w:rPr>
          <w:i/>
          <w:sz w:val="28"/>
          <w:szCs w:val="28"/>
          <w:lang w:val="ru-RU"/>
        </w:rPr>
        <w:t>ли постепенно утрачивать популярность среди населения. Поэтому, мы, сотрудники библиотеки</w:t>
      </w:r>
      <w:proofErr w:type="gramStart"/>
      <w:r w:rsidRPr="009B0271">
        <w:rPr>
          <w:i/>
          <w:sz w:val="28"/>
          <w:szCs w:val="28"/>
          <w:lang w:val="ru-RU"/>
        </w:rPr>
        <w:t xml:space="preserve"> ,</w:t>
      </w:r>
      <w:proofErr w:type="gramEnd"/>
      <w:r w:rsidRPr="009B0271">
        <w:rPr>
          <w:i/>
          <w:sz w:val="28"/>
          <w:szCs w:val="28"/>
          <w:lang w:val="ru-RU"/>
        </w:rPr>
        <w:t xml:space="preserve">  считаем своим долгом напомнить об уникальн</w:t>
      </w:r>
      <w:r w:rsidRPr="009B0271">
        <w:rPr>
          <w:i/>
          <w:sz w:val="28"/>
          <w:szCs w:val="28"/>
          <w:lang w:val="ru-RU"/>
        </w:rPr>
        <w:t>о</w:t>
      </w:r>
      <w:r w:rsidRPr="009B0271">
        <w:rPr>
          <w:i/>
          <w:sz w:val="28"/>
          <w:szCs w:val="28"/>
          <w:lang w:val="ru-RU"/>
        </w:rPr>
        <w:t>сти материала, собранного в нашем библиотечном  фонде и о его неосп</w:t>
      </w:r>
      <w:r w:rsidRPr="009B0271">
        <w:rPr>
          <w:i/>
          <w:sz w:val="28"/>
          <w:szCs w:val="28"/>
          <w:lang w:val="ru-RU"/>
        </w:rPr>
        <w:t>о</w:t>
      </w:r>
      <w:r w:rsidRPr="009B0271">
        <w:rPr>
          <w:i/>
          <w:sz w:val="28"/>
          <w:szCs w:val="28"/>
          <w:lang w:val="ru-RU"/>
        </w:rPr>
        <w:t>римой прикладной значимости. У нас вы сможете ознакомиться не только с общеизвестными, но и с редкими изданиями, рассказывающими об ист</w:t>
      </w:r>
      <w:r w:rsidRPr="009B0271">
        <w:rPr>
          <w:i/>
          <w:sz w:val="28"/>
          <w:szCs w:val="28"/>
          <w:lang w:val="ru-RU"/>
        </w:rPr>
        <w:t>о</w:t>
      </w:r>
      <w:r w:rsidR="005F3C8F">
        <w:rPr>
          <w:i/>
          <w:sz w:val="28"/>
          <w:szCs w:val="28"/>
          <w:lang w:val="ru-RU"/>
        </w:rPr>
        <w:t xml:space="preserve">рии </w:t>
      </w:r>
      <w:r w:rsidRPr="009B0271">
        <w:rPr>
          <w:i/>
          <w:sz w:val="28"/>
          <w:szCs w:val="28"/>
          <w:lang w:val="ru-RU"/>
        </w:rPr>
        <w:t xml:space="preserve"> </w:t>
      </w:r>
      <w:r w:rsidR="00677445">
        <w:rPr>
          <w:i/>
          <w:sz w:val="28"/>
          <w:szCs w:val="28"/>
          <w:lang w:val="ru-RU"/>
        </w:rPr>
        <w:t>развития отраслей легкой промышленности</w:t>
      </w:r>
      <w:r w:rsidRPr="009B0271">
        <w:rPr>
          <w:i/>
          <w:sz w:val="28"/>
          <w:szCs w:val="28"/>
          <w:lang w:val="ru-RU"/>
        </w:rPr>
        <w:t>,</w:t>
      </w:r>
      <w:r w:rsidR="00677445">
        <w:rPr>
          <w:i/>
          <w:sz w:val="28"/>
          <w:szCs w:val="28"/>
          <w:lang w:val="ru-RU"/>
        </w:rPr>
        <w:t xml:space="preserve"> о современных тенденц</w:t>
      </w:r>
      <w:r w:rsidR="00677445">
        <w:rPr>
          <w:i/>
          <w:sz w:val="28"/>
          <w:szCs w:val="28"/>
          <w:lang w:val="ru-RU"/>
        </w:rPr>
        <w:t>и</w:t>
      </w:r>
      <w:r w:rsidR="00677445">
        <w:rPr>
          <w:i/>
          <w:sz w:val="28"/>
          <w:szCs w:val="28"/>
          <w:lang w:val="ru-RU"/>
        </w:rPr>
        <w:t>ях моды</w:t>
      </w:r>
      <w:r w:rsidR="00EB44B6">
        <w:rPr>
          <w:i/>
          <w:sz w:val="28"/>
          <w:szCs w:val="28"/>
          <w:lang w:val="ru-RU"/>
        </w:rPr>
        <w:t>,</w:t>
      </w:r>
      <w:r w:rsidRPr="009B0271">
        <w:rPr>
          <w:i/>
          <w:sz w:val="28"/>
          <w:szCs w:val="28"/>
          <w:lang w:val="ru-RU"/>
        </w:rPr>
        <w:t xml:space="preserve"> а самое главное о новых  и уникальных давно забытых  технолог</w:t>
      </w:r>
      <w:r w:rsidRPr="009B0271">
        <w:rPr>
          <w:i/>
          <w:sz w:val="28"/>
          <w:szCs w:val="28"/>
          <w:lang w:val="ru-RU"/>
        </w:rPr>
        <w:t>и</w:t>
      </w:r>
      <w:r w:rsidRPr="009B0271">
        <w:rPr>
          <w:i/>
          <w:sz w:val="28"/>
          <w:szCs w:val="28"/>
          <w:lang w:val="ru-RU"/>
        </w:rPr>
        <w:t xml:space="preserve">ях производства </w:t>
      </w:r>
      <w:r w:rsidR="00AE43ED">
        <w:rPr>
          <w:i/>
          <w:sz w:val="28"/>
          <w:szCs w:val="28"/>
          <w:lang w:val="ru-RU"/>
        </w:rPr>
        <w:t xml:space="preserve"> </w:t>
      </w:r>
      <w:r w:rsidRPr="009B0271">
        <w:rPr>
          <w:i/>
          <w:sz w:val="28"/>
          <w:szCs w:val="28"/>
          <w:lang w:val="ru-RU"/>
        </w:rPr>
        <w:t>кожи,</w:t>
      </w:r>
      <w:r w:rsidR="00677445">
        <w:rPr>
          <w:i/>
          <w:sz w:val="28"/>
          <w:szCs w:val="28"/>
          <w:lang w:val="ru-RU"/>
        </w:rPr>
        <w:t xml:space="preserve"> меха, </w:t>
      </w:r>
      <w:r w:rsidRPr="009B0271">
        <w:rPr>
          <w:i/>
          <w:sz w:val="28"/>
          <w:szCs w:val="28"/>
          <w:lang w:val="ru-RU"/>
        </w:rPr>
        <w:t xml:space="preserve"> обуви, кожгалантерейных изделий</w:t>
      </w:r>
      <w:r w:rsidR="00AE43ED">
        <w:rPr>
          <w:i/>
          <w:sz w:val="28"/>
          <w:szCs w:val="28"/>
          <w:lang w:val="ru-RU"/>
        </w:rPr>
        <w:t xml:space="preserve">, пряжи,  </w:t>
      </w:r>
      <w:r w:rsidRPr="009B0271">
        <w:rPr>
          <w:i/>
          <w:sz w:val="28"/>
          <w:szCs w:val="28"/>
          <w:lang w:val="ru-RU"/>
        </w:rPr>
        <w:t xml:space="preserve"> За долгие годы </w:t>
      </w:r>
      <w:r w:rsidR="00AE43ED">
        <w:rPr>
          <w:i/>
          <w:sz w:val="28"/>
          <w:szCs w:val="28"/>
          <w:lang w:val="ru-RU"/>
        </w:rPr>
        <w:t xml:space="preserve"> </w:t>
      </w:r>
      <w:r w:rsidRPr="009B0271">
        <w:rPr>
          <w:i/>
          <w:sz w:val="28"/>
          <w:szCs w:val="28"/>
          <w:lang w:val="ru-RU"/>
        </w:rPr>
        <w:t xml:space="preserve">работы мы собрали </w:t>
      </w:r>
      <w:r w:rsidRPr="009B0271">
        <w:rPr>
          <w:b/>
          <w:i/>
          <w:color w:val="C00000"/>
          <w:spacing w:val="2"/>
          <w:sz w:val="28"/>
          <w:szCs w:val="28"/>
          <w:lang w:val="ru-RU"/>
        </w:rPr>
        <w:t xml:space="preserve">более 512 тысяч экземпляров </w:t>
      </w:r>
      <w:r w:rsidRPr="009B0271">
        <w:rPr>
          <w:i/>
          <w:sz w:val="28"/>
          <w:szCs w:val="28"/>
          <w:lang w:val="ru-RU"/>
        </w:rPr>
        <w:t xml:space="preserve"> специ</w:t>
      </w:r>
      <w:r w:rsidRPr="009B0271">
        <w:rPr>
          <w:i/>
          <w:sz w:val="28"/>
          <w:szCs w:val="28"/>
          <w:lang w:val="ru-RU"/>
        </w:rPr>
        <w:t>а</w:t>
      </w:r>
      <w:r w:rsidRPr="009B0271">
        <w:rPr>
          <w:i/>
          <w:sz w:val="28"/>
          <w:szCs w:val="28"/>
          <w:lang w:val="ru-RU"/>
        </w:rPr>
        <w:t xml:space="preserve">лизированной </w:t>
      </w:r>
      <w:r w:rsidRPr="005F3C8F">
        <w:rPr>
          <w:i/>
          <w:sz w:val="28"/>
          <w:szCs w:val="28"/>
          <w:lang w:val="ru-RU"/>
        </w:rPr>
        <w:t>литературы</w:t>
      </w:r>
      <w:r w:rsidRPr="005F3C8F">
        <w:rPr>
          <w:i/>
          <w:spacing w:val="2"/>
          <w:sz w:val="28"/>
          <w:szCs w:val="28"/>
          <w:lang w:val="ru-RU"/>
        </w:rPr>
        <w:t xml:space="preserve"> </w:t>
      </w:r>
      <w:proofErr w:type="gramStart"/>
      <w:r w:rsidRPr="005F3C8F">
        <w:rPr>
          <w:i/>
          <w:spacing w:val="2"/>
          <w:sz w:val="28"/>
          <w:szCs w:val="28"/>
          <w:lang w:val="ru-RU"/>
        </w:rPr>
        <w:t>по</w:t>
      </w:r>
      <w:proofErr w:type="gramEnd"/>
      <w:r w:rsidRPr="005F3C8F">
        <w:rPr>
          <w:i/>
          <w:spacing w:val="2"/>
          <w:sz w:val="28"/>
          <w:szCs w:val="28"/>
          <w:lang w:val="ru-RU"/>
        </w:rPr>
        <w:t>:</w:t>
      </w:r>
    </w:p>
    <w:p w:rsidR="004B33F7" w:rsidRPr="005F3C8F" w:rsidRDefault="004B33F7" w:rsidP="009B0271">
      <w:pPr>
        <w:pStyle w:val="ac"/>
        <w:spacing w:line="276" w:lineRule="auto"/>
        <w:ind w:left="-426" w:firstLine="710"/>
        <w:rPr>
          <w:i/>
          <w:spacing w:val="2"/>
          <w:sz w:val="28"/>
          <w:szCs w:val="28"/>
          <w:lang w:val="ru-RU"/>
        </w:rPr>
      </w:pPr>
      <w:r w:rsidRPr="005F3C8F">
        <w:rPr>
          <w:i/>
          <w:spacing w:val="2"/>
          <w:sz w:val="28"/>
          <w:szCs w:val="28"/>
          <w:lang w:val="ru-RU"/>
        </w:rPr>
        <w:t xml:space="preserve">- текстильной, </w:t>
      </w:r>
    </w:p>
    <w:p w:rsidR="004B33F7" w:rsidRPr="005F3C8F" w:rsidRDefault="004B33F7" w:rsidP="009B0271">
      <w:pPr>
        <w:pStyle w:val="ac"/>
        <w:spacing w:line="276" w:lineRule="auto"/>
        <w:ind w:left="-426" w:firstLine="710"/>
        <w:rPr>
          <w:i/>
          <w:spacing w:val="2"/>
          <w:sz w:val="28"/>
          <w:szCs w:val="28"/>
          <w:lang w:val="ru-RU"/>
        </w:rPr>
      </w:pPr>
      <w:r w:rsidRPr="005F3C8F">
        <w:rPr>
          <w:i/>
          <w:spacing w:val="2"/>
          <w:sz w:val="28"/>
          <w:szCs w:val="28"/>
          <w:lang w:val="ru-RU"/>
        </w:rPr>
        <w:t xml:space="preserve">-кожевенной, </w:t>
      </w:r>
    </w:p>
    <w:p w:rsidR="004B33F7" w:rsidRPr="005F3C8F" w:rsidRDefault="004B33F7" w:rsidP="009B0271">
      <w:pPr>
        <w:pStyle w:val="ac"/>
        <w:spacing w:line="276" w:lineRule="auto"/>
        <w:ind w:left="-426" w:firstLine="710"/>
        <w:rPr>
          <w:i/>
          <w:spacing w:val="2"/>
          <w:sz w:val="28"/>
          <w:szCs w:val="28"/>
          <w:lang w:val="ru-RU"/>
        </w:rPr>
      </w:pPr>
      <w:r w:rsidRPr="005F3C8F">
        <w:rPr>
          <w:i/>
          <w:spacing w:val="2"/>
          <w:sz w:val="28"/>
          <w:szCs w:val="28"/>
          <w:lang w:val="ru-RU"/>
        </w:rPr>
        <w:t xml:space="preserve">-обувной, </w:t>
      </w:r>
    </w:p>
    <w:p w:rsidR="004B33F7" w:rsidRPr="005F3C8F" w:rsidRDefault="004B33F7" w:rsidP="009B0271">
      <w:pPr>
        <w:pStyle w:val="ac"/>
        <w:spacing w:line="276" w:lineRule="auto"/>
        <w:ind w:left="-426" w:firstLine="710"/>
        <w:rPr>
          <w:i/>
          <w:spacing w:val="2"/>
          <w:sz w:val="28"/>
          <w:szCs w:val="28"/>
          <w:lang w:val="ru-RU"/>
        </w:rPr>
      </w:pPr>
      <w:r w:rsidRPr="005F3C8F">
        <w:rPr>
          <w:i/>
          <w:spacing w:val="2"/>
          <w:sz w:val="28"/>
          <w:szCs w:val="28"/>
          <w:lang w:val="ru-RU"/>
        </w:rPr>
        <w:t xml:space="preserve">-кожгалантерейной, </w:t>
      </w:r>
    </w:p>
    <w:p w:rsidR="004B33F7" w:rsidRPr="005F3C8F" w:rsidRDefault="004B33F7" w:rsidP="009B0271">
      <w:pPr>
        <w:pStyle w:val="ac"/>
        <w:spacing w:line="276" w:lineRule="auto"/>
        <w:ind w:left="-426" w:firstLine="710"/>
        <w:rPr>
          <w:i/>
          <w:spacing w:val="2"/>
          <w:sz w:val="28"/>
          <w:szCs w:val="28"/>
          <w:lang w:val="ru-RU"/>
        </w:rPr>
      </w:pPr>
      <w:r w:rsidRPr="005F3C8F">
        <w:rPr>
          <w:i/>
          <w:spacing w:val="2"/>
          <w:sz w:val="28"/>
          <w:szCs w:val="28"/>
          <w:lang w:val="ru-RU"/>
        </w:rPr>
        <w:t>-меховой,</w:t>
      </w:r>
    </w:p>
    <w:p w:rsidR="004B33F7" w:rsidRDefault="004B33F7" w:rsidP="009B0271">
      <w:pPr>
        <w:pStyle w:val="ac"/>
        <w:spacing w:line="276" w:lineRule="auto"/>
        <w:ind w:left="-426" w:firstLine="710"/>
        <w:rPr>
          <w:i/>
          <w:spacing w:val="2"/>
          <w:sz w:val="28"/>
          <w:szCs w:val="28"/>
          <w:lang w:val="ru-RU"/>
        </w:rPr>
      </w:pPr>
      <w:r w:rsidRPr="005F3C8F">
        <w:rPr>
          <w:i/>
          <w:spacing w:val="2"/>
          <w:sz w:val="28"/>
          <w:szCs w:val="28"/>
          <w:lang w:val="ru-RU"/>
        </w:rPr>
        <w:t>-трикотажной</w:t>
      </w:r>
      <w:r w:rsidR="00AE43ED">
        <w:rPr>
          <w:i/>
          <w:spacing w:val="2"/>
          <w:sz w:val="28"/>
          <w:szCs w:val="28"/>
          <w:lang w:val="ru-RU"/>
        </w:rPr>
        <w:t>,</w:t>
      </w:r>
    </w:p>
    <w:p w:rsidR="00AE43ED" w:rsidRPr="005F3C8F" w:rsidRDefault="00AE43ED" w:rsidP="009B0271">
      <w:pPr>
        <w:pStyle w:val="ac"/>
        <w:spacing w:line="276" w:lineRule="auto"/>
        <w:ind w:left="-426" w:firstLine="710"/>
        <w:rPr>
          <w:i/>
          <w:spacing w:val="2"/>
          <w:sz w:val="28"/>
          <w:szCs w:val="28"/>
          <w:lang w:val="ru-RU"/>
        </w:rPr>
      </w:pPr>
      <w:r>
        <w:rPr>
          <w:i/>
          <w:spacing w:val="2"/>
          <w:sz w:val="28"/>
          <w:szCs w:val="28"/>
          <w:lang w:val="ru-RU"/>
        </w:rPr>
        <w:t>-текстильной</w:t>
      </w:r>
    </w:p>
    <w:p w:rsidR="004B33F7" w:rsidRPr="005F3C8F" w:rsidRDefault="004B33F7" w:rsidP="009B0271">
      <w:pPr>
        <w:pStyle w:val="ac"/>
        <w:spacing w:line="276" w:lineRule="auto"/>
        <w:ind w:left="-426" w:firstLine="710"/>
        <w:rPr>
          <w:i/>
          <w:spacing w:val="2"/>
          <w:sz w:val="28"/>
          <w:szCs w:val="28"/>
          <w:lang w:val="ru-RU"/>
        </w:rPr>
      </w:pPr>
      <w:r w:rsidRPr="005F3C8F">
        <w:rPr>
          <w:i/>
          <w:spacing w:val="2"/>
          <w:sz w:val="28"/>
          <w:szCs w:val="28"/>
          <w:lang w:val="ru-RU"/>
        </w:rPr>
        <w:t xml:space="preserve">и другим отраслям промышленности: </w:t>
      </w:r>
    </w:p>
    <w:p w:rsidR="004B33F7" w:rsidRPr="005F3C8F" w:rsidRDefault="004B33F7" w:rsidP="009B0271">
      <w:pPr>
        <w:pStyle w:val="ac"/>
        <w:spacing w:line="276" w:lineRule="auto"/>
        <w:ind w:left="-426" w:firstLine="710"/>
        <w:rPr>
          <w:i/>
          <w:spacing w:val="2"/>
          <w:sz w:val="28"/>
          <w:szCs w:val="28"/>
          <w:lang w:val="ru-RU"/>
        </w:rPr>
      </w:pPr>
      <w:r w:rsidRPr="005F3C8F">
        <w:rPr>
          <w:i/>
          <w:spacing w:val="2"/>
          <w:sz w:val="28"/>
          <w:szCs w:val="28"/>
          <w:lang w:val="ru-RU"/>
        </w:rPr>
        <w:t xml:space="preserve">книги, </w:t>
      </w:r>
    </w:p>
    <w:p w:rsidR="004B33F7" w:rsidRPr="005F3C8F" w:rsidRDefault="004B33F7" w:rsidP="009B0271">
      <w:pPr>
        <w:pStyle w:val="ac"/>
        <w:spacing w:line="276" w:lineRule="auto"/>
        <w:ind w:left="-426" w:firstLine="710"/>
        <w:rPr>
          <w:i/>
          <w:spacing w:val="2"/>
          <w:sz w:val="28"/>
          <w:szCs w:val="28"/>
          <w:lang w:val="ru-RU"/>
        </w:rPr>
      </w:pPr>
      <w:r w:rsidRPr="005F3C8F">
        <w:rPr>
          <w:i/>
          <w:spacing w:val="2"/>
          <w:sz w:val="28"/>
          <w:szCs w:val="28"/>
          <w:lang w:val="ru-RU"/>
        </w:rPr>
        <w:t xml:space="preserve">периодические издания, </w:t>
      </w:r>
    </w:p>
    <w:p w:rsidR="004B33F7" w:rsidRPr="005F3C8F" w:rsidRDefault="004B33F7" w:rsidP="009B0271">
      <w:pPr>
        <w:pStyle w:val="ac"/>
        <w:spacing w:line="276" w:lineRule="auto"/>
        <w:ind w:left="-426" w:firstLine="710"/>
        <w:rPr>
          <w:i/>
          <w:spacing w:val="2"/>
          <w:sz w:val="28"/>
          <w:szCs w:val="28"/>
          <w:lang w:val="ru-RU"/>
        </w:rPr>
      </w:pPr>
      <w:r w:rsidRPr="005F3C8F">
        <w:rPr>
          <w:i/>
          <w:spacing w:val="2"/>
          <w:sz w:val="28"/>
          <w:szCs w:val="28"/>
          <w:lang w:val="ru-RU"/>
        </w:rPr>
        <w:lastRenderedPageBreak/>
        <w:t xml:space="preserve">каталоги, </w:t>
      </w:r>
    </w:p>
    <w:p w:rsidR="004B33F7" w:rsidRPr="005F3C8F" w:rsidRDefault="004B33F7" w:rsidP="009B0271">
      <w:pPr>
        <w:pStyle w:val="ac"/>
        <w:spacing w:line="276" w:lineRule="auto"/>
        <w:ind w:left="-426" w:firstLine="710"/>
        <w:rPr>
          <w:i/>
          <w:spacing w:val="2"/>
          <w:sz w:val="28"/>
          <w:szCs w:val="28"/>
          <w:lang w:val="ru-RU"/>
        </w:rPr>
      </w:pPr>
      <w:r w:rsidRPr="005F3C8F">
        <w:rPr>
          <w:i/>
          <w:spacing w:val="2"/>
          <w:sz w:val="28"/>
          <w:szCs w:val="28"/>
          <w:lang w:val="ru-RU"/>
        </w:rPr>
        <w:t xml:space="preserve">депонированные рукописи, </w:t>
      </w:r>
    </w:p>
    <w:p w:rsidR="004B33F7" w:rsidRPr="005F3C8F" w:rsidRDefault="004B33F7" w:rsidP="009B0271">
      <w:pPr>
        <w:pStyle w:val="ac"/>
        <w:spacing w:line="276" w:lineRule="auto"/>
        <w:ind w:left="-426" w:firstLine="710"/>
        <w:rPr>
          <w:i/>
          <w:spacing w:val="2"/>
          <w:sz w:val="28"/>
          <w:szCs w:val="28"/>
          <w:lang w:val="ru-RU"/>
        </w:rPr>
      </w:pPr>
      <w:r w:rsidRPr="005F3C8F">
        <w:rPr>
          <w:i/>
          <w:spacing w:val="2"/>
          <w:sz w:val="28"/>
          <w:szCs w:val="28"/>
          <w:lang w:val="ru-RU"/>
        </w:rPr>
        <w:t>научно-техническая  документация (нормы, нормативы, станда</w:t>
      </w:r>
      <w:r w:rsidRPr="005F3C8F">
        <w:rPr>
          <w:i/>
          <w:spacing w:val="2"/>
          <w:sz w:val="28"/>
          <w:szCs w:val="28"/>
          <w:lang w:val="ru-RU"/>
        </w:rPr>
        <w:t>р</w:t>
      </w:r>
      <w:r w:rsidRPr="005F3C8F">
        <w:rPr>
          <w:i/>
          <w:spacing w:val="2"/>
          <w:sz w:val="28"/>
          <w:szCs w:val="28"/>
          <w:lang w:val="ru-RU"/>
        </w:rPr>
        <w:t xml:space="preserve">ты), </w:t>
      </w:r>
    </w:p>
    <w:p w:rsidR="004B33F7" w:rsidRPr="005F3C8F" w:rsidRDefault="004B33F7" w:rsidP="009B0271">
      <w:pPr>
        <w:pStyle w:val="ac"/>
        <w:spacing w:line="276" w:lineRule="auto"/>
        <w:ind w:left="-426" w:firstLine="710"/>
        <w:rPr>
          <w:i/>
          <w:spacing w:val="2"/>
          <w:sz w:val="28"/>
          <w:szCs w:val="28"/>
          <w:lang w:val="ru-RU"/>
        </w:rPr>
      </w:pPr>
      <w:r w:rsidRPr="005F3C8F">
        <w:rPr>
          <w:i/>
          <w:spacing w:val="2"/>
          <w:sz w:val="28"/>
          <w:szCs w:val="28"/>
          <w:lang w:val="ru-RU"/>
        </w:rPr>
        <w:t>переводы, иностранная литература</w:t>
      </w:r>
    </w:p>
    <w:p w:rsidR="004B33F7" w:rsidRPr="009B0271" w:rsidRDefault="004B33F7" w:rsidP="009B0271">
      <w:pPr>
        <w:pStyle w:val="wText"/>
        <w:spacing w:line="276" w:lineRule="auto"/>
        <w:ind w:firstLine="720"/>
        <w:rPr>
          <w:i/>
          <w:sz w:val="28"/>
          <w:szCs w:val="28"/>
          <w:lang w:val="ru-RU"/>
        </w:rPr>
      </w:pPr>
      <w:r w:rsidRPr="009B0271">
        <w:rPr>
          <w:i/>
          <w:sz w:val="28"/>
          <w:szCs w:val="28"/>
          <w:lang w:val="ru-RU"/>
        </w:rPr>
        <w:t xml:space="preserve">Все эти материалы имеют особую значимость для </w:t>
      </w:r>
      <w:r w:rsidR="00AE43ED" w:rsidRPr="009B0271">
        <w:rPr>
          <w:i/>
          <w:sz w:val="28"/>
          <w:szCs w:val="28"/>
          <w:lang w:val="ru-RU"/>
        </w:rPr>
        <w:t>технологов, инженеров</w:t>
      </w:r>
      <w:r w:rsidR="00AE43ED">
        <w:rPr>
          <w:i/>
          <w:sz w:val="28"/>
          <w:szCs w:val="28"/>
          <w:lang w:val="ru-RU"/>
        </w:rPr>
        <w:t>,</w:t>
      </w:r>
      <w:r w:rsidR="00AE43ED" w:rsidRPr="009B0271">
        <w:rPr>
          <w:i/>
          <w:sz w:val="28"/>
          <w:szCs w:val="28"/>
          <w:lang w:val="ru-RU"/>
        </w:rPr>
        <w:t xml:space="preserve"> </w:t>
      </w:r>
      <w:r w:rsidR="00AE43ED">
        <w:rPr>
          <w:i/>
          <w:sz w:val="28"/>
          <w:szCs w:val="28"/>
          <w:lang w:val="ru-RU"/>
        </w:rPr>
        <w:t xml:space="preserve">дизайнеров, </w:t>
      </w:r>
      <w:r w:rsidRPr="009B0271">
        <w:rPr>
          <w:i/>
          <w:sz w:val="28"/>
          <w:szCs w:val="28"/>
          <w:lang w:val="ru-RU"/>
        </w:rPr>
        <w:t xml:space="preserve"> </w:t>
      </w:r>
      <w:r w:rsidR="00AE43ED">
        <w:rPr>
          <w:i/>
          <w:sz w:val="28"/>
          <w:szCs w:val="28"/>
          <w:lang w:val="ru-RU"/>
        </w:rPr>
        <w:t xml:space="preserve">студентов </w:t>
      </w:r>
      <w:r w:rsidRPr="009B0271">
        <w:rPr>
          <w:i/>
          <w:sz w:val="28"/>
          <w:szCs w:val="28"/>
          <w:lang w:val="ru-RU"/>
        </w:rPr>
        <w:t>и представителей смежных пр</w:t>
      </w:r>
      <w:r w:rsidRPr="009B0271">
        <w:rPr>
          <w:i/>
          <w:sz w:val="28"/>
          <w:szCs w:val="28"/>
          <w:lang w:val="ru-RU"/>
        </w:rPr>
        <w:t>о</w:t>
      </w:r>
      <w:r w:rsidRPr="009B0271">
        <w:rPr>
          <w:i/>
          <w:sz w:val="28"/>
          <w:szCs w:val="28"/>
          <w:lang w:val="ru-RU"/>
        </w:rPr>
        <w:t>фессий. В нашей библиоте</w:t>
      </w:r>
      <w:r w:rsidR="005F3C8F">
        <w:rPr>
          <w:i/>
          <w:sz w:val="28"/>
          <w:szCs w:val="28"/>
          <w:lang w:val="ru-RU"/>
        </w:rPr>
        <w:t>ке вы найдете необходимую</w:t>
      </w:r>
      <w:r w:rsidRPr="009B0271">
        <w:rPr>
          <w:i/>
          <w:sz w:val="28"/>
          <w:szCs w:val="28"/>
          <w:lang w:val="ru-RU"/>
        </w:rPr>
        <w:t xml:space="preserve"> вам помощь и информационную поддержку, ознакомитесь с работами известных сп</w:t>
      </w:r>
      <w:r w:rsidRPr="009B0271">
        <w:rPr>
          <w:i/>
          <w:sz w:val="28"/>
          <w:szCs w:val="28"/>
          <w:lang w:val="ru-RU"/>
        </w:rPr>
        <w:t>е</w:t>
      </w:r>
      <w:r w:rsidRPr="009B0271">
        <w:rPr>
          <w:i/>
          <w:sz w:val="28"/>
          <w:szCs w:val="28"/>
          <w:lang w:val="ru-RU"/>
        </w:rPr>
        <w:t>циалистов, наработаете необходимую теоретическую базу.</w:t>
      </w:r>
    </w:p>
    <w:p w:rsidR="009B0271" w:rsidRPr="009B0271" w:rsidRDefault="004B33F7" w:rsidP="009B0271">
      <w:pPr>
        <w:pStyle w:val="wText"/>
        <w:spacing w:line="276" w:lineRule="auto"/>
        <w:ind w:firstLine="720"/>
        <w:rPr>
          <w:i/>
          <w:sz w:val="28"/>
          <w:szCs w:val="28"/>
          <w:lang w:val="ru-RU"/>
        </w:rPr>
      </w:pPr>
      <w:r w:rsidRPr="009B0271">
        <w:rPr>
          <w:i/>
          <w:sz w:val="28"/>
          <w:szCs w:val="28"/>
          <w:lang w:val="ru-RU"/>
        </w:rPr>
        <w:t>Мы понимаем, что в век высоких технологий,  необходимо идти в ногу со временем, поэтому мы постоянно обновляем нашу книжную с</w:t>
      </w:r>
      <w:r w:rsidRPr="009B0271">
        <w:rPr>
          <w:i/>
          <w:sz w:val="28"/>
          <w:szCs w:val="28"/>
          <w:lang w:val="ru-RU"/>
        </w:rPr>
        <w:t>о</w:t>
      </w:r>
      <w:r w:rsidR="00350D05">
        <w:rPr>
          <w:i/>
          <w:sz w:val="28"/>
          <w:szCs w:val="28"/>
          <w:lang w:val="ru-RU"/>
        </w:rPr>
        <w:t xml:space="preserve">кровищницу интересными книгами и </w:t>
      </w:r>
      <w:r w:rsidRPr="009B0271">
        <w:rPr>
          <w:i/>
          <w:sz w:val="28"/>
          <w:szCs w:val="28"/>
          <w:lang w:val="ru-RU"/>
        </w:rPr>
        <w:t xml:space="preserve"> справочными материалами</w:t>
      </w:r>
      <w:r w:rsidR="009B0271" w:rsidRPr="009B0271">
        <w:rPr>
          <w:i/>
          <w:sz w:val="28"/>
          <w:szCs w:val="28"/>
          <w:lang w:val="ru-RU"/>
        </w:rPr>
        <w:t>. Одн</w:t>
      </w:r>
      <w:r w:rsidR="009B0271" w:rsidRPr="009B0271">
        <w:rPr>
          <w:i/>
          <w:sz w:val="28"/>
          <w:szCs w:val="28"/>
          <w:lang w:val="ru-RU"/>
        </w:rPr>
        <w:t>о</w:t>
      </w:r>
      <w:r w:rsidR="009B0271" w:rsidRPr="009B0271">
        <w:rPr>
          <w:i/>
          <w:sz w:val="28"/>
          <w:szCs w:val="28"/>
          <w:lang w:val="ru-RU"/>
        </w:rPr>
        <w:t>временно  мы обеспечили выход наших читателей к национальной эле</w:t>
      </w:r>
      <w:r w:rsidR="009B0271" w:rsidRPr="009B0271">
        <w:rPr>
          <w:i/>
          <w:sz w:val="28"/>
          <w:szCs w:val="28"/>
          <w:lang w:val="ru-RU"/>
        </w:rPr>
        <w:t>к</w:t>
      </w:r>
      <w:r w:rsidR="009B0271" w:rsidRPr="009B0271">
        <w:rPr>
          <w:i/>
          <w:sz w:val="28"/>
          <w:szCs w:val="28"/>
          <w:lang w:val="ru-RU"/>
        </w:rPr>
        <w:t>тронной библиотеке и сводному каталогу библи</w:t>
      </w:r>
      <w:r w:rsidR="009B0271" w:rsidRPr="009B0271">
        <w:rPr>
          <w:i/>
          <w:sz w:val="28"/>
          <w:szCs w:val="28"/>
          <w:lang w:val="ru-RU"/>
        </w:rPr>
        <w:t>о</w:t>
      </w:r>
      <w:r w:rsidR="009B0271" w:rsidRPr="009B0271">
        <w:rPr>
          <w:i/>
          <w:sz w:val="28"/>
          <w:szCs w:val="28"/>
          <w:lang w:val="ru-RU"/>
        </w:rPr>
        <w:t>тек России.</w:t>
      </w:r>
    </w:p>
    <w:p w:rsidR="002D511A" w:rsidRPr="009B0271" w:rsidRDefault="009B0271" w:rsidP="00AE43ED">
      <w:pPr>
        <w:pStyle w:val="wText"/>
        <w:spacing w:line="276" w:lineRule="auto"/>
        <w:ind w:firstLine="720"/>
        <w:rPr>
          <w:rFonts w:cs="Arial"/>
          <w:bCs/>
          <w:i/>
          <w:color w:val="215868" w:themeColor="accent5" w:themeShade="80"/>
          <w:lang w:val="ru-RU"/>
        </w:rPr>
      </w:pPr>
      <w:r w:rsidRPr="009B0271">
        <w:rPr>
          <w:i/>
          <w:sz w:val="28"/>
          <w:szCs w:val="28"/>
          <w:lang w:val="ru-RU"/>
        </w:rPr>
        <w:t>Наш дружный коллектив откр</w:t>
      </w:r>
      <w:r w:rsidR="00AE43ED">
        <w:rPr>
          <w:i/>
          <w:sz w:val="28"/>
          <w:szCs w:val="28"/>
          <w:lang w:val="ru-RU"/>
        </w:rPr>
        <w:t>ыт к новым веяниям и инновациям. Мы  рады предложить В</w:t>
      </w:r>
      <w:r w:rsidRPr="009B0271">
        <w:rPr>
          <w:i/>
          <w:sz w:val="28"/>
          <w:szCs w:val="28"/>
          <w:lang w:val="ru-RU"/>
        </w:rPr>
        <w:t xml:space="preserve">ам </w:t>
      </w:r>
      <w:r w:rsidR="00AE43ED">
        <w:rPr>
          <w:i/>
          <w:sz w:val="28"/>
          <w:szCs w:val="28"/>
          <w:lang w:val="ru-RU"/>
        </w:rPr>
        <w:t xml:space="preserve">различные  </w:t>
      </w:r>
      <w:r w:rsidR="00AE43ED">
        <w:rPr>
          <w:rFonts w:cs="Arial"/>
          <w:b/>
          <w:bCs/>
          <w:i/>
          <w:color w:val="C00000"/>
          <w:sz w:val="28"/>
          <w:szCs w:val="28"/>
          <w:lang w:val="ru-RU"/>
        </w:rPr>
        <w:t>формы</w:t>
      </w:r>
      <w:r w:rsidR="00AE43ED" w:rsidRPr="00AE43ED">
        <w:rPr>
          <w:rFonts w:cs="Arial"/>
          <w:b/>
          <w:bCs/>
          <w:i/>
          <w:color w:val="C00000"/>
          <w:sz w:val="28"/>
          <w:szCs w:val="28"/>
          <w:lang w:val="ru-RU"/>
        </w:rPr>
        <w:t xml:space="preserve"> сотрудничества</w:t>
      </w:r>
      <w:bookmarkStart w:id="0" w:name="_GoBack"/>
      <w:bookmarkEnd w:id="0"/>
      <w:r w:rsidR="002D511A" w:rsidRPr="009B0271">
        <w:rPr>
          <w:rFonts w:cs="Arial"/>
          <w:bCs/>
          <w:i/>
          <w:color w:val="215868" w:themeColor="accent5" w:themeShade="80"/>
          <w:lang w:val="ru-RU"/>
        </w:rPr>
        <w:t>:</w:t>
      </w:r>
    </w:p>
    <w:p w:rsidR="00915FAE" w:rsidRPr="009B0271" w:rsidRDefault="002D511A" w:rsidP="00532A85">
      <w:pPr>
        <w:pStyle w:val="ac"/>
        <w:numPr>
          <w:ilvl w:val="0"/>
          <w:numId w:val="9"/>
        </w:numPr>
        <w:spacing w:line="240" w:lineRule="auto"/>
        <w:rPr>
          <w:i/>
          <w:color w:val="215868" w:themeColor="accent5" w:themeShade="80"/>
          <w:spacing w:val="2"/>
          <w:szCs w:val="26"/>
          <w:lang w:val="ru-RU"/>
        </w:rPr>
      </w:pPr>
      <w:r w:rsidRPr="009B0271">
        <w:rPr>
          <w:rFonts w:cs="Arial"/>
          <w:bCs/>
          <w:i/>
          <w:color w:val="215868" w:themeColor="accent5" w:themeShade="80"/>
          <w:lang w:val="ru-RU"/>
        </w:rPr>
        <w:t>У</w:t>
      </w:r>
      <w:r w:rsidR="00915FAE" w:rsidRPr="009B0271">
        <w:rPr>
          <w:rFonts w:cs="Arial"/>
          <w:bCs/>
          <w:i/>
          <w:color w:val="215868" w:themeColor="accent5" w:themeShade="80"/>
          <w:lang w:val="ru-RU"/>
        </w:rPr>
        <w:t xml:space="preserve">даленно: </w:t>
      </w:r>
    </w:p>
    <w:p w:rsidR="00915FAE" w:rsidRPr="009B0271" w:rsidRDefault="00532A85" w:rsidP="00915FAE">
      <w:pPr>
        <w:pStyle w:val="ac"/>
        <w:spacing w:line="240" w:lineRule="auto"/>
        <w:ind w:left="644" w:firstLine="0"/>
        <w:rPr>
          <w:i/>
          <w:color w:val="215868" w:themeColor="accent5" w:themeShade="80"/>
          <w:spacing w:val="2"/>
          <w:szCs w:val="26"/>
          <w:lang w:val="ru-RU"/>
        </w:rPr>
      </w:pPr>
      <w:r w:rsidRPr="009B0271">
        <w:rPr>
          <w:rFonts w:cs="Arial"/>
          <w:bCs/>
          <w:i/>
          <w:color w:val="215868" w:themeColor="accent5" w:themeShade="80"/>
          <w:lang w:val="ru-RU"/>
        </w:rPr>
        <w:t xml:space="preserve">на сайте: </w:t>
      </w:r>
      <w:r w:rsidRPr="009B0271">
        <w:rPr>
          <w:b/>
          <w:i/>
          <w:color w:val="FF0000"/>
          <w:spacing w:val="2"/>
          <w:szCs w:val="26"/>
          <w:lang w:val="ru-RU"/>
        </w:rPr>
        <w:t>http://www.biblegprom.ru/,</w:t>
      </w:r>
      <w:r w:rsidRPr="009B0271">
        <w:rPr>
          <w:i/>
          <w:color w:val="215868" w:themeColor="accent5" w:themeShade="80"/>
          <w:spacing w:val="2"/>
          <w:szCs w:val="26"/>
          <w:lang w:val="ru-RU"/>
        </w:rPr>
        <w:t xml:space="preserve"> </w:t>
      </w:r>
    </w:p>
    <w:p w:rsidR="00915FAE" w:rsidRPr="009B0271" w:rsidRDefault="00532A85" w:rsidP="00915FAE">
      <w:pPr>
        <w:pStyle w:val="ac"/>
        <w:spacing w:line="240" w:lineRule="auto"/>
        <w:ind w:left="644" w:firstLine="0"/>
        <w:rPr>
          <w:b/>
          <w:i/>
          <w:color w:val="215868" w:themeColor="accent5" w:themeShade="80"/>
          <w:sz w:val="24"/>
          <w:szCs w:val="24"/>
          <w:lang w:val="ru-RU"/>
        </w:rPr>
      </w:pPr>
      <w:r w:rsidRPr="009B0271">
        <w:rPr>
          <w:i/>
          <w:color w:val="215868" w:themeColor="accent5" w:themeShade="80"/>
          <w:spacing w:val="2"/>
          <w:szCs w:val="26"/>
          <w:lang w:val="ru-RU"/>
        </w:rPr>
        <w:t xml:space="preserve">по </w:t>
      </w:r>
      <w:proofErr w:type="spellStart"/>
      <w:r w:rsidRPr="009B0271">
        <w:rPr>
          <w:i/>
          <w:color w:val="215868" w:themeColor="accent5" w:themeShade="80"/>
          <w:spacing w:val="2"/>
          <w:szCs w:val="26"/>
          <w:lang w:val="ru-RU"/>
        </w:rPr>
        <w:t>эл</w:t>
      </w:r>
      <w:proofErr w:type="spellEnd"/>
      <w:r w:rsidRPr="009B0271">
        <w:rPr>
          <w:i/>
          <w:color w:val="215868" w:themeColor="accent5" w:themeShade="80"/>
          <w:spacing w:val="2"/>
          <w:szCs w:val="26"/>
          <w:lang w:val="ru-RU"/>
        </w:rPr>
        <w:t xml:space="preserve">. почте: </w:t>
      </w:r>
      <w:hyperlink r:id="rId9" w:history="1">
        <w:r w:rsidR="00915FAE" w:rsidRPr="009B0271">
          <w:rPr>
            <w:rStyle w:val="ab"/>
            <w:b/>
            <w:i/>
            <w:color w:val="FF0000"/>
            <w:sz w:val="24"/>
            <w:szCs w:val="24"/>
            <w:lang w:val="en-US"/>
          </w:rPr>
          <w:t>biblegprom</w:t>
        </w:r>
        <w:r w:rsidR="00915FAE" w:rsidRPr="009B0271">
          <w:rPr>
            <w:rStyle w:val="ab"/>
            <w:b/>
            <w:i/>
            <w:color w:val="FF0000"/>
            <w:sz w:val="24"/>
            <w:szCs w:val="24"/>
            <w:lang w:val="ru-RU"/>
          </w:rPr>
          <w:t>@</w:t>
        </w:r>
        <w:r w:rsidR="00915FAE" w:rsidRPr="009B0271">
          <w:rPr>
            <w:rStyle w:val="ab"/>
            <w:b/>
            <w:i/>
            <w:color w:val="FF0000"/>
            <w:sz w:val="24"/>
            <w:szCs w:val="24"/>
            <w:lang w:val="en-US"/>
          </w:rPr>
          <w:t>mail</w:t>
        </w:r>
        <w:r w:rsidR="00915FAE" w:rsidRPr="009B0271">
          <w:rPr>
            <w:rStyle w:val="ab"/>
            <w:b/>
            <w:i/>
            <w:color w:val="FF0000"/>
            <w:sz w:val="24"/>
            <w:szCs w:val="24"/>
            <w:lang w:val="ru-RU"/>
          </w:rPr>
          <w:t>.</w:t>
        </w:r>
        <w:r w:rsidR="00915FAE" w:rsidRPr="009B0271">
          <w:rPr>
            <w:rStyle w:val="ab"/>
            <w:b/>
            <w:i/>
            <w:color w:val="FF0000"/>
            <w:sz w:val="24"/>
            <w:szCs w:val="24"/>
            <w:lang w:val="en-US"/>
          </w:rPr>
          <w:t>ru</w:t>
        </w:r>
      </w:hyperlink>
      <w:r w:rsidR="00915FAE" w:rsidRPr="009B0271">
        <w:rPr>
          <w:b/>
          <w:i/>
          <w:color w:val="FF0000"/>
          <w:sz w:val="24"/>
          <w:szCs w:val="24"/>
          <w:lang w:val="ru-RU"/>
        </w:rPr>
        <w:t>,</w:t>
      </w:r>
      <w:r w:rsidR="00915FAE" w:rsidRPr="009B0271">
        <w:rPr>
          <w:b/>
          <w:i/>
          <w:color w:val="215868" w:themeColor="accent5" w:themeShade="80"/>
          <w:sz w:val="24"/>
          <w:szCs w:val="24"/>
          <w:lang w:val="ru-RU"/>
        </w:rPr>
        <w:t xml:space="preserve"> </w:t>
      </w:r>
    </w:p>
    <w:p w:rsidR="00915FAE" w:rsidRPr="009B0271" w:rsidRDefault="00915FAE" w:rsidP="00915FAE">
      <w:pPr>
        <w:pStyle w:val="ac"/>
        <w:spacing w:line="240" w:lineRule="auto"/>
        <w:ind w:left="644" w:firstLine="0"/>
        <w:rPr>
          <w:i/>
          <w:color w:val="215868" w:themeColor="accent5" w:themeShade="80"/>
          <w:spacing w:val="2"/>
          <w:szCs w:val="26"/>
          <w:lang w:val="ru-RU"/>
        </w:rPr>
      </w:pPr>
      <w:r w:rsidRPr="009B0271">
        <w:rPr>
          <w:i/>
          <w:color w:val="215868" w:themeColor="accent5" w:themeShade="80"/>
          <w:spacing w:val="2"/>
          <w:szCs w:val="26"/>
          <w:lang w:val="ru-RU"/>
        </w:rPr>
        <w:t xml:space="preserve">по </w:t>
      </w:r>
      <w:r w:rsidRPr="009B0271">
        <w:rPr>
          <w:b/>
          <w:i/>
          <w:color w:val="215868" w:themeColor="accent5" w:themeShade="80"/>
          <w:sz w:val="24"/>
          <w:szCs w:val="24"/>
          <w:lang w:val="ru-RU"/>
        </w:rPr>
        <w:t>почте России</w:t>
      </w:r>
      <w:proofErr w:type="gramStart"/>
      <w:r w:rsidRPr="009B0271">
        <w:rPr>
          <w:b/>
          <w:i/>
          <w:color w:val="215868" w:themeColor="accent5" w:themeShade="80"/>
          <w:sz w:val="24"/>
          <w:szCs w:val="24"/>
          <w:lang w:val="ru-RU"/>
        </w:rPr>
        <w:t xml:space="preserve"> ,</w:t>
      </w:r>
      <w:proofErr w:type="gramEnd"/>
      <w:r w:rsidRPr="009B0271">
        <w:rPr>
          <w:b/>
          <w:i/>
          <w:color w:val="215868" w:themeColor="accent5" w:themeShade="80"/>
          <w:sz w:val="24"/>
          <w:szCs w:val="24"/>
          <w:lang w:val="ru-RU"/>
        </w:rPr>
        <w:t xml:space="preserve"> </w:t>
      </w:r>
      <w:r w:rsidR="00532A85" w:rsidRPr="009B0271">
        <w:rPr>
          <w:i/>
          <w:color w:val="215868" w:themeColor="accent5" w:themeShade="80"/>
          <w:spacing w:val="2"/>
          <w:szCs w:val="26"/>
          <w:lang w:val="ru-RU"/>
        </w:rPr>
        <w:t xml:space="preserve"> </w:t>
      </w:r>
    </w:p>
    <w:p w:rsidR="00F122FB" w:rsidRPr="009B0271" w:rsidRDefault="00532A85" w:rsidP="00915FAE">
      <w:pPr>
        <w:pStyle w:val="ac"/>
        <w:spacing w:line="240" w:lineRule="auto"/>
        <w:ind w:left="644" w:firstLine="0"/>
        <w:rPr>
          <w:b/>
          <w:i/>
          <w:color w:val="215868" w:themeColor="accent5" w:themeShade="80"/>
          <w:spacing w:val="2"/>
          <w:szCs w:val="26"/>
          <w:lang w:val="ru-RU"/>
        </w:rPr>
      </w:pPr>
      <w:r w:rsidRPr="009B0271">
        <w:rPr>
          <w:i/>
          <w:color w:val="215868" w:themeColor="accent5" w:themeShade="80"/>
          <w:spacing w:val="2"/>
          <w:szCs w:val="26"/>
          <w:lang w:val="ru-RU"/>
        </w:rPr>
        <w:t xml:space="preserve">по телефону: </w:t>
      </w:r>
      <w:r w:rsidR="00915FAE" w:rsidRPr="009B0271">
        <w:rPr>
          <w:b/>
          <w:i/>
          <w:color w:val="FF0000"/>
          <w:spacing w:val="2"/>
          <w:szCs w:val="26"/>
          <w:lang w:val="ru-RU"/>
        </w:rPr>
        <w:t>8 (495)318</w:t>
      </w:r>
      <w:r w:rsidR="002D511A" w:rsidRPr="009B0271">
        <w:rPr>
          <w:b/>
          <w:i/>
          <w:color w:val="FF0000"/>
          <w:spacing w:val="2"/>
          <w:szCs w:val="26"/>
          <w:lang w:val="ru-RU"/>
        </w:rPr>
        <w:t xml:space="preserve">-61-10; </w:t>
      </w:r>
      <w:r w:rsidR="00915FAE" w:rsidRPr="009B0271">
        <w:rPr>
          <w:b/>
          <w:i/>
          <w:color w:val="FF0000"/>
          <w:spacing w:val="2"/>
          <w:szCs w:val="26"/>
          <w:lang w:val="ru-RU"/>
        </w:rPr>
        <w:t>8 (495)318 -91 09,</w:t>
      </w:r>
      <w:r w:rsidR="00915FAE" w:rsidRPr="009B0271">
        <w:rPr>
          <w:b/>
          <w:i/>
          <w:color w:val="215868" w:themeColor="accent5" w:themeShade="80"/>
          <w:spacing w:val="2"/>
          <w:szCs w:val="26"/>
          <w:lang w:val="ru-RU"/>
        </w:rPr>
        <w:t xml:space="preserve"> </w:t>
      </w:r>
    </w:p>
    <w:p w:rsidR="00496B40" w:rsidRPr="009B0271" w:rsidRDefault="00915FAE" w:rsidP="002D511A">
      <w:pPr>
        <w:pStyle w:val="ac"/>
        <w:numPr>
          <w:ilvl w:val="0"/>
          <w:numId w:val="9"/>
        </w:numPr>
        <w:spacing w:line="240" w:lineRule="auto"/>
        <w:rPr>
          <w:i/>
          <w:color w:val="FF0000"/>
          <w:spacing w:val="2"/>
          <w:szCs w:val="26"/>
          <w:lang w:val="ru-RU"/>
        </w:rPr>
      </w:pPr>
      <w:r w:rsidRPr="009B0271">
        <w:rPr>
          <w:i/>
          <w:color w:val="215868" w:themeColor="accent5" w:themeShade="80"/>
          <w:spacing w:val="2"/>
          <w:szCs w:val="26"/>
          <w:lang w:val="ru-RU"/>
        </w:rPr>
        <w:t xml:space="preserve">Стационарно по     </w:t>
      </w:r>
      <w:r w:rsidR="00496B40" w:rsidRPr="009B0271">
        <w:rPr>
          <w:i/>
          <w:color w:val="215868" w:themeColor="accent5" w:themeShade="80"/>
          <w:spacing w:val="2"/>
          <w:szCs w:val="26"/>
          <w:lang w:val="ru-RU"/>
        </w:rPr>
        <w:t>адресу</w:t>
      </w:r>
      <w:r w:rsidR="00F122FB" w:rsidRPr="009B0271">
        <w:rPr>
          <w:i/>
          <w:color w:val="215868" w:themeColor="accent5" w:themeShade="80"/>
          <w:spacing w:val="2"/>
          <w:szCs w:val="26"/>
          <w:lang w:val="ru-RU"/>
        </w:rPr>
        <w:t>:</w:t>
      </w:r>
      <w:r w:rsidR="00496B40" w:rsidRPr="009B0271">
        <w:rPr>
          <w:i/>
          <w:color w:val="215868" w:themeColor="accent5" w:themeShade="80"/>
          <w:spacing w:val="2"/>
          <w:szCs w:val="26"/>
          <w:lang w:val="ru-RU"/>
        </w:rPr>
        <w:t xml:space="preserve"> </w:t>
      </w:r>
      <w:r w:rsidR="00496B40" w:rsidRPr="009B0271">
        <w:rPr>
          <w:i/>
          <w:color w:val="FF0000"/>
          <w:spacing w:val="2"/>
          <w:szCs w:val="26"/>
          <w:lang w:val="ru-RU"/>
        </w:rPr>
        <w:t>г</w:t>
      </w:r>
      <w:proofErr w:type="gramStart"/>
      <w:r w:rsidR="00496B40" w:rsidRPr="009B0271">
        <w:rPr>
          <w:b/>
          <w:i/>
          <w:color w:val="FF0000"/>
          <w:spacing w:val="2"/>
          <w:szCs w:val="26"/>
          <w:lang w:val="ru-RU"/>
        </w:rPr>
        <w:t>.М</w:t>
      </w:r>
      <w:proofErr w:type="gramEnd"/>
      <w:r w:rsidR="00496B40" w:rsidRPr="009B0271">
        <w:rPr>
          <w:b/>
          <w:i/>
          <w:color w:val="FF0000"/>
          <w:spacing w:val="2"/>
          <w:szCs w:val="26"/>
          <w:lang w:val="ru-RU"/>
        </w:rPr>
        <w:t>осква, ул.Азовская, 39.</w:t>
      </w:r>
    </w:p>
    <w:p w:rsidR="004B33F7" w:rsidRPr="009B0271" w:rsidRDefault="004B33F7" w:rsidP="004B33F7">
      <w:pPr>
        <w:pStyle w:val="ac"/>
        <w:spacing w:line="240" w:lineRule="auto"/>
        <w:rPr>
          <w:i/>
          <w:szCs w:val="26"/>
          <w:lang w:val="ru-RU"/>
        </w:rPr>
      </w:pPr>
    </w:p>
    <w:p w:rsidR="004B33F7" w:rsidRPr="00AE43ED" w:rsidRDefault="00AE43ED" w:rsidP="004B33F7">
      <w:pPr>
        <w:pStyle w:val="ac"/>
        <w:spacing w:line="240" w:lineRule="auto"/>
        <w:rPr>
          <w:i/>
          <w:color w:val="FF0000"/>
          <w:spacing w:val="2"/>
          <w:sz w:val="32"/>
          <w:szCs w:val="32"/>
          <w:lang w:val="ru-RU"/>
        </w:rPr>
      </w:pPr>
      <w:r w:rsidRPr="00AE43ED">
        <w:rPr>
          <w:i/>
          <w:color w:val="FF0000"/>
          <w:sz w:val="32"/>
          <w:szCs w:val="32"/>
          <w:lang w:val="ru-RU"/>
        </w:rPr>
        <w:t>С нетерпением ждём Вас!</w:t>
      </w:r>
    </w:p>
    <w:sectPr w:rsidR="004B33F7" w:rsidRPr="00AE43ED" w:rsidSect="00C22C2C">
      <w:headerReference w:type="default" r:id="rId10"/>
      <w:footerReference w:type="default" r:id="rId11"/>
      <w:pgSz w:w="11906" w:h="16838" w:code="9"/>
      <w:pgMar w:top="539" w:right="1134" w:bottom="709" w:left="1985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2C" w:rsidRDefault="00B40F2C">
      <w:r>
        <w:separator/>
      </w:r>
    </w:p>
  </w:endnote>
  <w:endnote w:type="continuationSeparator" w:id="0">
    <w:p w:rsidR="00B40F2C" w:rsidRDefault="00B4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3" w:rsidRPr="001C39EF" w:rsidRDefault="00527570">
    <w:pPr>
      <w:pStyle w:val="a4"/>
      <w:tabs>
        <w:tab w:val="clear" w:pos="4153"/>
        <w:tab w:val="clear" w:pos="8306"/>
        <w:tab w:val="center" w:pos="4819"/>
        <w:tab w:val="right" w:pos="9071"/>
      </w:tabs>
      <w:spacing w:line="340" w:lineRule="exact"/>
      <w:jc w:val="both"/>
      <w:rPr>
        <w:sz w:val="18"/>
        <w:szCs w:val="18"/>
      </w:rPr>
    </w:pPr>
    <w:fldSimple w:instr=" FILENAME \p\* CAPS \* MERGEFORMAT ">
      <w:r w:rsidR="005F3C8F" w:rsidRPr="005F3C8F">
        <w:rPr>
          <w:noProof/>
          <w:sz w:val="18"/>
          <w:szCs w:val="18"/>
        </w:rPr>
        <w:t>C:\Documents And Settings\Франклин\Мои Документы</w:t>
      </w:r>
      <w:r w:rsidR="005F3C8F">
        <w:rPr>
          <w:noProof/>
        </w:rPr>
        <w:t>\Библиотека\АННОТАЦИИ\Пресс-Релиз.Docx</w:t>
      </w:r>
    </w:fldSimple>
    <w:r w:rsidR="00510913" w:rsidRPr="001C39EF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2C" w:rsidRDefault="00B40F2C">
      <w:r>
        <w:separator/>
      </w:r>
    </w:p>
  </w:footnote>
  <w:footnote w:type="continuationSeparator" w:id="0">
    <w:p w:rsidR="00B40F2C" w:rsidRDefault="00B40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3" w:rsidRDefault="00527570">
    <w:pPr>
      <w:pStyle w:val="a6"/>
      <w:framePr w:wrap="auto" w:vAnchor="text" w:hAnchor="margin" w:xAlign="right" w:y="1"/>
      <w:tabs>
        <w:tab w:val="clear" w:pos="4153"/>
        <w:tab w:val="clear" w:pos="8306"/>
        <w:tab w:val="center" w:pos="4819"/>
        <w:tab w:val="right" w:pos="9071"/>
      </w:tabs>
      <w:spacing w:line="340" w:lineRule="exact"/>
      <w:jc w:val="both"/>
      <w:rPr>
        <w:rStyle w:val="a8"/>
        <w:sz w:val="26"/>
        <w:szCs w:val="26"/>
        <w:lang w:val="en-GB"/>
      </w:rPr>
    </w:pPr>
    <w:r>
      <w:rPr>
        <w:rStyle w:val="a8"/>
        <w:sz w:val="26"/>
        <w:szCs w:val="26"/>
        <w:lang w:val="en-GB"/>
      </w:rPr>
      <w:fldChar w:fldCharType="begin"/>
    </w:r>
    <w:r w:rsidR="00510913">
      <w:rPr>
        <w:rStyle w:val="a8"/>
        <w:sz w:val="26"/>
        <w:szCs w:val="26"/>
        <w:lang w:val="en-GB"/>
      </w:rPr>
      <w:instrText xml:space="preserve">PAGE  </w:instrText>
    </w:r>
    <w:r>
      <w:rPr>
        <w:rStyle w:val="a8"/>
        <w:sz w:val="26"/>
        <w:szCs w:val="26"/>
        <w:lang w:val="en-GB"/>
      </w:rPr>
      <w:fldChar w:fldCharType="separate"/>
    </w:r>
    <w:r w:rsidR="00350D05">
      <w:rPr>
        <w:rStyle w:val="a8"/>
        <w:noProof/>
        <w:sz w:val="26"/>
        <w:szCs w:val="26"/>
        <w:lang w:val="en-GB"/>
      </w:rPr>
      <w:t>2</w:t>
    </w:r>
    <w:r>
      <w:rPr>
        <w:rStyle w:val="a8"/>
        <w:sz w:val="26"/>
        <w:szCs w:val="26"/>
        <w:lang w:val="en-GB"/>
      </w:rPr>
      <w:fldChar w:fldCharType="end"/>
    </w:r>
    <w:r w:rsidR="00510913">
      <w:rPr>
        <w:rStyle w:val="a8"/>
        <w:sz w:val="26"/>
        <w:szCs w:val="26"/>
        <w:lang w:val="en-GB"/>
      </w:rPr>
      <w:t>.</w:t>
    </w:r>
  </w:p>
  <w:p w:rsidR="00510913" w:rsidRDefault="00510913">
    <w:pPr>
      <w:pStyle w:val="a6"/>
      <w:tabs>
        <w:tab w:val="clear" w:pos="4153"/>
        <w:tab w:val="clear" w:pos="8306"/>
        <w:tab w:val="center" w:pos="4819"/>
        <w:tab w:val="right" w:pos="9071"/>
      </w:tabs>
      <w:spacing w:line="340" w:lineRule="exact"/>
      <w:ind w:right="360"/>
      <w:jc w:val="both"/>
      <w:rPr>
        <w:sz w:val="26"/>
        <w:szCs w:val="26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6C4"/>
    <w:multiLevelType w:val="hybridMultilevel"/>
    <w:tmpl w:val="B8B45C16"/>
    <w:lvl w:ilvl="0" w:tplc="61C063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31E32EC"/>
    <w:multiLevelType w:val="hybridMultilevel"/>
    <w:tmpl w:val="AC64E4AC"/>
    <w:lvl w:ilvl="0" w:tplc="3794955E">
      <w:start w:val="1"/>
      <w:numFmt w:val="decimal"/>
      <w:lvlText w:val="%1."/>
      <w:lvlJc w:val="left"/>
      <w:pPr>
        <w:ind w:left="644" w:hanging="360"/>
      </w:pPr>
      <w:rPr>
        <w:rFonts w:cs="Aria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57528E"/>
    <w:multiLevelType w:val="hybridMultilevel"/>
    <w:tmpl w:val="F01AD1B8"/>
    <w:lvl w:ilvl="0" w:tplc="6868F142">
      <w:start w:val="1"/>
      <w:numFmt w:val="decimal"/>
      <w:lvlText w:val="%1."/>
      <w:lvlJc w:val="left"/>
      <w:pPr>
        <w:tabs>
          <w:tab w:val="num" w:pos="1281"/>
        </w:tabs>
        <w:ind w:left="1281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416A3FEC"/>
    <w:multiLevelType w:val="hybridMultilevel"/>
    <w:tmpl w:val="3F7CFECC"/>
    <w:lvl w:ilvl="0" w:tplc="179648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2364F41"/>
    <w:multiLevelType w:val="hybridMultilevel"/>
    <w:tmpl w:val="EAD2F6F4"/>
    <w:lvl w:ilvl="0" w:tplc="203E5F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F41C49"/>
    <w:multiLevelType w:val="hybridMultilevel"/>
    <w:tmpl w:val="D5025096"/>
    <w:lvl w:ilvl="0" w:tplc="3E78FE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D0D7F1C"/>
    <w:multiLevelType w:val="hybridMultilevel"/>
    <w:tmpl w:val="9B16174C"/>
    <w:lvl w:ilvl="0" w:tplc="0F28F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F66EC3"/>
    <w:multiLevelType w:val="hybridMultilevel"/>
    <w:tmpl w:val="D7B26DBA"/>
    <w:lvl w:ilvl="0" w:tplc="4EA2F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8B32D0F"/>
    <w:multiLevelType w:val="hybridMultilevel"/>
    <w:tmpl w:val="3C62091E"/>
    <w:lvl w:ilvl="0" w:tplc="217E36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2733"/>
    <w:rsid w:val="00002FB5"/>
    <w:rsid w:val="00010882"/>
    <w:rsid w:val="00012EC4"/>
    <w:rsid w:val="000304A9"/>
    <w:rsid w:val="000502CD"/>
    <w:rsid w:val="000514FF"/>
    <w:rsid w:val="00057A93"/>
    <w:rsid w:val="00074E4F"/>
    <w:rsid w:val="00082389"/>
    <w:rsid w:val="0009710A"/>
    <w:rsid w:val="000A7435"/>
    <w:rsid w:val="000C0CB8"/>
    <w:rsid w:val="000D3E55"/>
    <w:rsid w:val="000E596E"/>
    <w:rsid w:val="000E702C"/>
    <w:rsid w:val="000F6737"/>
    <w:rsid w:val="00105EB1"/>
    <w:rsid w:val="001069FF"/>
    <w:rsid w:val="001101AE"/>
    <w:rsid w:val="00120386"/>
    <w:rsid w:val="001406FB"/>
    <w:rsid w:val="0015084D"/>
    <w:rsid w:val="0015227E"/>
    <w:rsid w:val="001530CE"/>
    <w:rsid w:val="00161BBB"/>
    <w:rsid w:val="00162893"/>
    <w:rsid w:val="001631AB"/>
    <w:rsid w:val="00163A5B"/>
    <w:rsid w:val="001754FE"/>
    <w:rsid w:val="0019243A"/>
    <w:rsid w:val="00193455"/>
    <w:rsid w:val="001B50D4"/>
    <w:rsid w:val="001B6086"/>
    <w:rsid w:val="001C1FA8"/>
    <w:rsid w:val="001C39EF"/>
    <w:rsid w:val="001D2CBB"/>
    <w:rsid w:val="001D7E55"/>
    <w:rsid w:val="001F2BEF"/>
    <w:rsid w:val="00211596"/>
    <w:rsid w:val="0021332D"/>
    <w:rsid w:val="00213CFB"/>
    <w:rsid w:val="00220108"/>
    <w:rsid w:val="00222665"/>
    <w:rsid w:val="0023206C"/>
    <w:rsid w:val="002427AC"/>
    <w:rsid w:val="002451E0"/>
    <w:rsid w:val="00245F6B"/>
    <w:rsid w:val="002513D5"/>
    <w:rsid w:val="00257094"/>
    <w:rsid w:val="0027279B"/>
    <w:rsid w:val="00277C84"/>
    <w:rsid w:val="002811CA"/>
    <w:rsid w:val="002814C9"/>
    <w:rsid w:val="002A1B0D"/>
    <w:rsid w:val="002B6314"/>
    <w:rsid w:val="002C0E17"/>
    <w:rsid w:val="002D333E"/>
    <w:rsid w:val="002D511A"/>
    <w:rsid w:val="002F2B2F"/>
    <w:rsid w:val="00316D4F"/>
    <w:rsid w:val="00317A81"/>
    <w:rsid w:val="00342028"/>
    <w:rsid w:val="003504B2"/>
    <w:rsid w:val="00350D05"/>
    <w:rsid w:val="00360D07"/>
    <w:rsid w:val="003641DE"/>
    <w:rsid w:val="0036595F"/>
    <w:rsid w:val="003719D6"/>
    <w:rsid w:val="00374074"/>
    <w:rsid w:val="00374A73"/>
    <w:rsid w:val="003A2B13"/>
    <w:rsid w:val="003A70D0"/>
    <w:rsid w:val="003C4959"/>
    <w:rsid w:val="003D1549"/>
    <w:rsid w:val="003D2E17"/>
    <w:rsid w:val="003E1141"/>
    <w:rsid w:val="003F67FA"/>
    <w:rsid w:val="003F7025"/>
    <w:rsid w:val="00405B1A"/>
    <w:rsid w:val="004076F4"/>
    <w:rsid w:val="0041373A"/>
    <w:rsid w:val="00435FA0"/>
    <w:rsid w:val="00462B4B"/>
    <w:rsid w:val="00463F61"/>
    <w:rsid w:val="00475A21"/>
    <w:rsid w:val="00492D46"/>
    <w:rsid w:val="00496B40"/>
    <w:rsid w:val="004A4ECC"/>
    <w:rsid w:val="004B31CA"/>
    <w:rsid w:val="004B33F7"/>
    <w:rsid w:val="004B586E"/>
    <w:rsid w:val="004B72D2"/>
    <w:rsid w:val="004C4928"/>
    <w:rsid w:val="004D17A5"/>
    <w:rsid w:val="004D42F7"/>
    <w:rsid w:val="004F1356"/>
    <w:rsid w:val="00510913"/>
    <w:rsid w:val="00515316"/>
    <w:rsid w:val="00526A6C"/>
    <w:rsid w:val="00527570"/>
    <w:rsid w:val="00530388"/>
    <w:rsid w:val="00532A85"/>
    <w:rsid w:val="00551322"/>
    <w:rsid w:val="005600FA"/>
    <w:rsid w:val="00564B97"/>
    <w:rsid w:val="00580905"/>
    <w:rsid w:val="00584F9E"/>
    <w:rsid w:val="005867A6"/>
    <w:rsid w:val="00591295"/>
    <w:rsid w:val="0059713E"/>
    <w:rsid w:val="005978EB"/>
    <w:rsid w:val="005B3110"/>
    <w:rsid w:val="005D7E32"/>
    <w:rsid w:val="005E6FB4"/>
    <w:rsid w:val="005F13DD"/>
    <w:rsid w:val="005F3C8F"/>
    <w:rsid w:val="005F4C3A"/>
    <w:rsid w:val="005F5F97"/>
    <w:rsid w:val="00603B45"/>
    <w:rsid w:val="0062634B"/>
    <w:rsid w:val="00633A8F"/>
    <w:rsid w:val="00677445"/>
    <w:rsid w:val="00682111"/>
    <w:rsid w:val="00683818"/>
    <w:rsid w:val="006935B6"/>
    <w:rsid w:val="006A1390"/>
    <w:rsid w:val="006A2AEB"/>
    <w:rsid w:val="006A79F1"/>
    <w:rsid w:val="006D56BB"/>
    <w:rsid w:val="006D5D3C"/>
    <w:rsid w:val="006D7910"/>
    <w:rsid w:val="006F2EE3"/>
    <w:rsid w:val="00704D1A"/>
    <w:rsid w:val="00711EA6"/>
    <w:rsid w:val="00714187"/>
    <w:rsid w:val="00717D8D"/>
    <w:rsid w:val="007649BE"/>
    <w:rsid w:val="00764ACB"/>
    <w:rsid w:val="007770B0"/>
    <w:rsid w:val="007A607A"/>
    <w:rsid w:val="007F3269"/>
    <w:rsid w:val="007F3900"/>
    <w:rsid w:val="007F792E"/>
    <w:rsid w:val="0082013F"/>
    <w:rsid w:val="00821B12"/>
    <w:rsid w:val="00821F7A"/>
    <w:rsid w:val="00822D59"/>
    <w:rsid w:val="00825105"/>
    <w:rsid w:val="00826CC0"/>
    <w:rsid w:val="008476A2"/>
    <w:rsid w:val="00852549"/>
    <w:rsid w:val="008731C2"/>
    <w:rsid w:val="00882771"/>
    <w:rsid w:val="0088387F"/>
    <w:rsid w:val="00896FC1"/>
    <w:rsid w:val="008B187E"/>
    <w:rsid w:val="008C6C64"/>
    <w:rsid w:val="008C76B0"/>
    <w:rsid w:val="008D037C"/>
    <w:rsid w:val="008D4842"/>
    <w:rsid w:val="008E01EB"/>
    <w:rsid w:val="008E1068"/>
    <w:rsid w:val="008F5E50"/>
    <w:rsid w:val="00910DF4"/>
    <w:rsid w:val="00915FAE"/>
    <w:rsid w:val="00917145"/>
    <w:rsid w:val="00925243"/>
    <w:rsid w:val="00935922"/>
    <w:rsid w:val="009443E5"/>
    <w:rsid w:val="009551E1"/>
    <w:rsid w:val="009613BC"/>
    <w:rsid w:val="00972753"/>
    <w:rsid w:val="0097489E"/>
    <w:rsid w:val="00986BAB"/>
    <w:rsid w:val="0099253A"/>
    <w:rsid w:val="0099777D"/>
    <w:rsid w:val="009A2485"/>
    <w:rsid w:val="009B0271"/>
    <w:rsid w:val="009B3F6C"/>
    <w:rsid w:val="009D2733"/>
    <w:rsid w:val="009D5F71"/>
    <w:rsid w:val="009D6873"/>
    <w:rsid w:val="009F70CA"/>
    <w:rsid w:val="009F7F1B"/>
    <w:rsid w:val="00A0395E"/>
    <w:rsid w:val="00A0630B"/>
    <w:rsid w:val="00A071E4"/>
    <w:rsid w:val="00A109E5"/>
    <w:rsid w:val="00A200F4"/>
    <w:rsid w:val="00A21E89"/>
    <w:rsid w:val="00A25D1D"/>
    <w:rsid w:val="00A403EA"/>
    <w:rsid w:val="00A6457C"/>
    <w:rsid w:val="00A7406D"/>
    <w:rsid w:val="00A81864"/>
    <w:rsid w:val="00A82E45"/>
    <w:rsid w:val="00A86047"/>
    <w:rsid w:val="00A8606B"/>
    <w:rsid w:val="00AA62D6"/>
    <w:rsid w:val="00AB1EE7"/>
    <w:rsid w:val="00AD41C4"/>
    <w:rsid w:val="00AD7A9F"/>
    <w:rsid w:val="00AE1743"/>
    <w:rsid w:val="00AE403B"/>
    <w:rsid w:val="00AE43ED"/>
    <w:rsid w:val="00AF2DD1"/>
    <w:rsid w:val="00B05115"/>
    <w:rsid w:val="00B147D7"/>
    <w:rsid w:val="00B24337"/>
    <w:rsid w:val="00B27162"/>
    <w:rsid w:val="00B40F2C"/>
    <w:rsid w:val="00B60B26"/>
    <w:rsid w:val="00B64342"/>
    <w:rsid w:val="00B67E2C"/>
    <w:rsid w:val="00B70A13"/>
    <w:rsid w:val="00B81BBD"/>
    <w:rsid w:val="00B9543B"/>
    <w:rsid w:val="00BA1D5F"/>
    <w:rsid w:val="00BA2B9B"/>
    <w:rsid w:val="00BA7EC1"/>
    <w:rsid w:val="00BB0517"/>
    <w:rsid w:val="00BB36DD"/>
    <w:rsid w:val="00BC0DDD"/>
    <w:rsid w:val="00BC5008"/>
    <w:rsid w:val="00BF1B81"/>
    <w:rsid w:val="00C00C12"/>
    <w:rsid w:val="00C01CE9"/>
    <w:rsid w:val="00C074A5"/>
    <w:rsid w:val="00C17815"/>
    <w:rsid w:val="00C22C2C"/>
    <w:rsid w:val="00C261FA"/>
    <w:rsid w:val="00C36DA3"/>
    <w:rsid w:val="00C4244A"/>
    <w:rsid w:val="00C426D3"/>
    <w:rsid w:val="00C4678A"/>
    <w:rsid w:val="00C51183"/>
    <w:rsid w:val="00C519FD"/>
    <w:rsid w:val="00C852D7"/>
    <w:rsid w:val="00C9495A"/>
    <w:rsid w:val="00CA55F9"/>
    <w:rsid w:val="00CB1B1E"/>
    <w:rsid w:val="00CB38A7"/>
    <w:rsid w:val="00CB5E5F"/>
    <w:rsid w:val="00CC3985"/>
    <w:rsid w:val="00CC764F"/>
    <w:rsid w:val="00CD68C1"/>
    <w:rsid w:val="00CE3781"/>
    <w:rsid w:val="00CF1791"/>
    <w:rsid w:val="00D03188"/>
    <w:rsid w:val="00D0371A"/>
    <w:rsid w:val="00D05FE7"/>
    <w:rsid w:val="00D13BC6"/>
    <w:rsid w:val="00D176CB"/>
    <w:rsid w:val="00D45109"/>
    <w:rsid w:val="00D462EA"/>
    <w:rsid w:val="00D5711F"/>
    <w:rsid w:val="00D907D8"/>
    <w:rsid w:val="00D93899"/>
    <w:rsid w:val="00D952AD"/>
    <w:rsid w:val="00DA3B94"/>
    <w:rsid w:val="00DA500B"/>
    <w:rsid w:val="00DB3989"/>
    <w:rsid w:val="00DB5DC0"/>
    <w:rsid w:val="00DD178B"/>
    <w:rsid w:val="00DD1F9F"/>
    <w:rsid w:val="00DD1FDF"/>
    <w:rsid w:val="00DE3DF2"/>
    <w:rsid w:val="00DE6117"/>
    <w:rsid w:val="00E121FC"/>
    <w:rsid w:val="00E14EB6"/>
    <w:rsid w:val="00E1546F"/>
    <w:rsid w:val="00E272FE"/>
    <w:rsid w:val="00E3479D"/>
    <w:rsid w:val="00E35CAA"/>
    <w:rsid w:val="00E4356D"/>
    <w:rsid w:val="00E527F1"/>
    <w:rsid w:val="00E554BA"/>
    <w:rsid w:val="00E628EB"/>
    <w:rsid w:val="00E875F4"/>
    <w:rsid w:val="00EA2AC9"/>
    <w:rsid w:val="00EA60D4"/>
    <w:rsid w:val="00EB44B6"/>
    <w:rsid w:val="00EB4C2C"/>
    <w:rsid w:val="00EC00AC"/>
    <w:rsid w:val="00EC0E60"/>
    <w:rsid w:val="00EC724A"/>
    <w:rsid w:val="00EC75B0"/>
    <w:rsid w:val="00EF3A3F"/>
    <w:rsid w:val="00F046FB"/>
    <w:rsid w:val="00F0564E"/>
    <w:rsid w:val="00F122FB"/>
    <w:rsid w:val="00F14D90"/>
    <w:rsid w:val="00F51FB7"/>
    <w:rsid w:val="00F531C5"/>
    <w:rsid w:val="00F62E39"/>
    <w:rsid w:val="00F77AE7"/>
    <w:rsid w:val="00F93072"/>
    <w:rsid w:val="00F95AE1"/>
    <w:rsid w:val="00FA1700"/>
    <w:rsid w:val="00FB006A"/>
    <w:rsid w:val="00FB338B"/>
    <w:rsid w:val="00FB7BA0"/>
    <w:rsid w:val="00FC278B"/>
    <w:rsid w:val="00FE094E"/>
    <w:rsid w:val="00FE7683"/>
    <w:rsid w:val="00FF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2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22C2C"/>
    <w:pPr>
      <w:keepNext/>
      <w:spacing w:line="36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22C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C22C2C"/>
    <w:pPr>
      <w:keepNext/>
      <w:spacing w:before="200" w:line="300" w:lineRule="exact"/>
      <w:jc w:val="center"/>
    </w:pPr>
    <w:rPr>
      <w:spacing w:val="84"/>
      <w:sz w:val="32"/>
      <w:szCs w:val="32"/>
    </w:rPr>
  </w:style>
  <w:style w:type="paragraph" w:customStyle="1" w:styleId="a3">
    <w:name w:val="Письмо"/>
    <w:basedOn w:val="a"/>
    <w:uiPriority w:val="99"/>
    <w:rsid w:val="00C22C2C"/>
    <w:pPr>
      <w:tabs>
        <w:tab w:val="left" w:pos="720"/>
      </w:tabs>
      <w:spacing w:line="340" w:lineRule="exact"/>
      <w:ind w:firstLine="720"/>
      <w:jc w:val="both"/>
    </w:pPr>
    <w:rPr>
      <w:sz w:val="26"/>
      <w:szCs w:val="26"/>
      <w:lang w:val="en-GB"/>
    </w:rPr>
  </w:style>
  <w:style w:type="paragraph" w:styleId="a4">
    <w:name w:val="footer"/>
    <w:basedOn w:val="a"/>
    <w:link w:val="a5"/>
    <w:uiPriority w:val="99"/>
    <w:rsid w:val="00C22C2C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22C2C"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C22C2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22C2C"/>
    <w:rPr>
      <w:rFonts w:cs="Times New Roman"/>
      <w:sz w:val="20"/>
      <w:szCs w:val="20"/>
    </w:rPr>
  </w:style>
  <w:style w:type="character" w:customStyle="1" w:styleId="a8">
    <w:name w:val="номер страницы"/>
    <w:basedOn w:val="a0"/>
    <w:uiPriority w:val="99"/>
    <w:rsid w:val="00C22C2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504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2C2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80905"/>
    <w:rPr>
      <w:rFonts w:cs="Times New Roman"/>
      <w:color w:val="0000FF"/>
      <w:u w:val="single"/>
    </w:rPr>
  </w:style>
  <w:style w:type="paragraph" w:customStyle="1" w:styleId="ac">
    <w:name w:val="Ïèñüìî"/>
    <w:basedOn w:val="a"/>
    <w:rsid w:val="0099253A"/>
    <w:pPr>
      <w:tabs>
        <w:tab w:val="left" w:pos="720"/>
      </w:tabs>
      <w:autoSpaceDE/>
      <w:autoSpaceDN/>
      <w:spacing w:line="340" w:lineRule="exact"/>
      <w:ind w:firstLine="720"/>
      <w:jc w:val="both"/>
    </w:pPr>
    <w:rPr>
      <w:sz w:val="26"/>
      <w:lang w:val="en-GB"/>
    </w:rPr>
  </w:style>
  <w:style w:type="paragraph" w:customStyle="1" w:styleId="ad">
    <w:name w:val="a"/>
    <w:basedOn w:val="a"/>
    <w:rsid w:val="00AA62D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rsid w:val="00CD68C1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CD68C1"/>
    <w:rPr>
      <w:rFonts w:cs="Times New Roman"/>
      <w:sz w:val="24"/>
      <w:szCs w:val="24"/>
    </w:rPr>
  </w:style>
  <w:style w:type="table" w:styleId="af0">
    <w:name w:val="Table Grid"/>
    <w:basedOn w:val="a1"/>
    <w:uiPriority w:val="59"/>
    <w:rsid w:val="00364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Text">
    <w:name w:val="wText"/>
    <w:basedOn w:val="a"/>
    <w:link w:val="wTextChar"/>
    <w:uiPriority w:val="1"/>
    <w:qFormat/>
    <w:rsid w:val="004B33F7"/>
    <w:p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character" w:customStyle="1" w:styleId="wTextChar">
    <w:name w:val="wText Char"/>
    <w:basedOn w:val="a0"/>
    <w:link w:val="wText"/>
    <w:uiPriority w:val="1"/>
    <w:rsid w:val="004B33F7"/>
    <w:rPr>
      <w:rFonts w:eastAsia="MS Mincho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blegpr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ЦАРУК</dc:creator>
  <cp:lastModifiedBy>noname</cp:lastModifiedBy>
  <cp:revision>6</cp:revision>
  <cp:lastPrinted>2016-05-26T06:26:00Z</cp:lastPrinted>
  <dcterms:created xsi:type="dcterms:W3CDTF">2016-05-26T05:57:00Z</dcterms:created>
  <dcterms:modified xsi:type="dcterms:W3CDTF">2016-05-27T10:40:00Z</dcterms:modified>
</cp:coreProperties>
</file>